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5F05" w:rsidRDefault="009C0C6B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</w:t>
      </w:r>
      <w:r w:rsidR="00717C2E">
        <w:rPr>
          <w:rFonts w:ascii="Times New Roman CYR" w:hAnsi="Times New Roman CYR" w:cs="Times New Roman CYR"/>
          <w:sz w:val="24"/>
          <w:szCs w:val="24"/>
          <w:lang w:val="uk-UA"/>
        </w:rPr>
        <w:t xml:space="preserve">                         </w:t>
      </w: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028F4" w:rsidRDefault="006028F4" w:rsidP="006028F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6028F4" w:rsidRDefault="006028F4" w:rsidP="006028F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6028F4" w:rsidRDefault="006028F4" w:rsidP="006028F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6028F4" w:rsidRDefault="006028F4" w:rsidP="006028F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028F4" w:rsidRDefault="006028F4" w:rsidP="006028F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6028F4" w:rsidRDefault="006028F4" w:rsidP="006028F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6028F4" w:rsidRDefault="006028F4" w:rsidP="006028F4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6028F4" w:rsidRDefault="006028F4" w:rsidP="006028F4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</w:p>
    <w:p w:rsidR="006028F4" w:rsidRDefault="00071B65" w:rsidP="006028F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</w:t>
      </w:r>
      <w:r w:rsidR="006028F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ід</w:t>
      </w:r>
      <w:r w:rsidR="00717C2E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17.</w:t>
      </w:r>
      <w:r w:rsidR="009C0C6B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11</w:t>
      </w:r>
      <w:r w:rsidR="006028F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</w:t>
      </w:r>
      <w:r w:rsidR="00D81CFF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</w:t>
      </w:r>
      <w:r w:rsidR="003175A8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</w:t>
      </w:r>
      <w:r w:rsidR="001107BA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</w:t>
      </w:r>
      <w:r w:rsidR="006028F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№</w:t>
      </w:r>
      <w:r w:rsidR="001107BA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323</w:t>
      </w:r>
      <w:bookmarkStart w:id="0" w:name="_GoBack"/>
      <w:bookmarkEnd w:id="0"/>
    </w:p>
    <w:p w:rsidR="006028F4" w:rsidRDefault="006028F4" w:rsidP="006028F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BC4432" w:rsidRPr="0088111B" w:rsidRDefault="00BC4432" w:rsidP="00BC4432">
      <w:pPr>
        <w:jc w:val="both"/>
        <w:rPr>
          <w:color w:val="000000" w:themeColor="text1" w:themeShade="80"/>
          <w:sz w:val="28"/>
          <w:szCs w:val="28"/>
          <w:lang w:val="uk-UA"/>
        </w:rPr>
      </w:pPr>
      <w:r w:rsidRPr="0088111B">
        <w:rPr>
          <w:color w:val="000000" w:themeColor="text1" w:themeShade="80"/>
          <w:sz w:val="28"/>
          <w:szCs w:val="28"/>
          <w:lang w:val="uk-UA"/>
        </w:rPr>
        <w:t>Про затвердження інформаційних та</w:t>
      </w:r>
    </w:p>
    <w:p w:rsidR="00BC4432" w:rsidRPr="0088111B" w:rsidRDefault="00BC4432" w:rsidP="00BC4432">
      <w:pPr>
        <w:jc w:val="both"/>
        <w:rPr>
          <w:color w:val="000000" w:themeColor="text1" w:themeShade="80"/>
          <w:sz w:val="28"/>
          <w:szCs w:val="28"/>
          <w:lang w:val="uk-UA"/>
        </w:rPr>
      </w:pPr>
      <w:r w:rsidRPr="0088111B">
        <w:rPr>
          <w:color w:val="000000" w:themeColor="text1" w:themeShade="80"/>
          <w:sz w:val="28"/>
          <w:szCs w:val="28"/>
          <w:lang w:val="uk-UA"/>
        </w:rPr>
        <w:t xml:space="preserve">технологічних карток адміністративних </w:t>
      </w:r>
    </w:p>
    <w:p w:rsidR="00BC4432" w:rsidRDefault="00BC4432" w:rsidP="00BC4432">
      <w:pPr>
        <w:jc w:val="both"/>
        <w:rPr>
          <w:color w:val="000000" w:themeColor="text1" w:themeShade="80"/>
          <w:sz w:val="28"/>
          <w:szCs w:val="28"/>
          <w:lang w:val="uk-UA"/>
        </w:rPr>
      </w:pPr>
      <w:r w:rsidRPr="0088111B">
        <w:rPr>
          <w:color w:val="000000" w:themeColor="text1" w:themeShade="80"/>
          <w:sz w:val="28"/>
          <w:szCs w:val="28"/>
          <w:lang w:val="uk-UA"/>
        </w:rPr>
        <w:t>послуг центру надання адміністративних послуг</w:t>
      </w:r>
    </w:p>
    <w:p w:rsidR="00BC4432" w:rsidRPr="0088111B" w:rsidRDefault="00BC4432" w:rsidP="00BC4432">
      <w:pPr>
        <w:jc w:val="both"/>
        <w:rPr>
          <w:color w:val="000000" w:themeColor="text1" w:themeShade="80"/>
          <w:sz w:val="28"/>
          <w:szCs w:val="28"/>
          <w:lang w:val="uk-UA"/>
        </w:rPr>
      </w:pPr>
      <w:r>
        <w:rPr>
          <w:color w:val="000000" w:themeColor="text1" w:themeShade="80"/>
          <w:sz w:val="28"/>
          <w:szCs w:val="28"/>
          <w:lang w:val="uk-UA"/>
        </w:rPr>
        <w:t xml:space="preserve">виконавчого комітету </w:t>
      </w:r>
      <w:proofErr w:type="spellStart"/>
      <w:r>
        <w:rPr>
          <w:color w:val="000000" w:themeColor="text1" w:themeShade="80"/>
          <w:sz w:val="28"/>
          <w:szCs w:val="28"/>
          <w:lang w:val="uk-UA"/>
        </w:rPr>
        <w:t>Малинської</w:t>
      </w:r>
      <w:proofErr w:type="spellEnd"/>
      <w:r>
        <w:rPr>
          <w:color w:val="000000" w:themeColor="text1" w:themeShade="80"/>
          <w:sz w:val="28"/>
          <w:szCs w:val="28"/>
          <w:lang w:val="uk-UA"/>
        </w:rPr>
        <w:t xml:space="preserve"> міської ради</w:t>
      </w:r>
    </w:p>
    <w:p w:rsidR="00BC4432" w:rsidRPr="0088111B" w:rsidRDefault="00BC4432" w:rsidP="00BC4432">
      <w:pPr>
        <w:jc w:val="both"/>
        <w:rPr>
          <w:color w:val="000000" w:themeColor="text1" w:themeShade="80"/>
          <w:sz w:val="28"/>
          <w:szCs w:val="28"/>
          <w:lang w:val="uk-UA"/>
        </w:rPr>
      </w:pPr>
    </w:p>
    <w:p w:rsidR="00BC4432" w:rsidRPr="0088111B" w:rsidRDefault="00BC4432" w:rsidP="00BC4432">
      <w:pPr>
        <w:jc w:val="both"/>
        <w:rPr>
          <w:color w:val="000000" w:themeColor="text1" w:themeShade="80"/>
          <w:sz w:val="28"/>
          <w:szCs w:val="28"/>
          <w:lang w:val="uk-UA"/>
        </w:rPr>
      </w:pPr>
    </w:p>
    <w:p w:rsidR="00BC4432" w:rsidRDefault="00BC4432" w:rsidP="00BC4432">
      <w:pPr>
        <w:tabs>
          <w:tab w:val="left" w:pos="3060"/>
        </w:tabs>
        <w:jc w:val="both"/>
        <w:rPr>
          <w:color w:val="000000" w:themeColor="text1" w:themeShade="80"/>
          <w:sz w:val="28"/>
          <w:szCs w:val="28"/>
          <w:lang w:val="uk-UA"/>
        </w:rPr>
      </w:pPr>
      <w:r w:rsidRPr="0088111B">
        <w:rPr>
          <w:color w:val="000000" w:themeColor="text1" w:themeShade="80"/>
          <w:sz w:val="28"/>
          <w:szCs w:val="28"/>
          <w:lang w:val="uk-UA"/>
        </w:rPr>
        <w:t xml:space="preserve">Керуючись законами України « Про  місцеве самоврядування  в Україні»,        «Про адміністративні послуги», « Про державну реєстрацію юридичних осіб, фізичних осіб – підприємців та громадських формувань», відповідно до наказу Міністерства юстиції України від 19.03.2020 №1040/5 </w:t>
      </w:r>
      <w:r w:rsidRPr="0088111B">
        <w:rPr>
          <w:b/>
          <w:bCs/>
          <w:color w:val="000000" w:themeColor="text1" w:themeShade="80"/>
          <w:sz w:val="28"/>
          <w:szCs w:val="28"/>
          <w:lang w:val="uk-UA"/>
        </w:rPr>
        <w:t>«</w:t>
      </w:r>
      <w:r w:rsidRPr="0088111B">
        <w:rPr>
          <w:bCs/>
          <w:color w:val="000000" w:themeColor="text1" w:themeShade="80"/>
          <w:sz w:val="28"/>
          <w:szCs w:val="28"/>
          <w:lang w:val="uk-UA"/>
        </w:rPr>
        <w:t>Про затвердження типових інформаційних карток адміністративних послуг у сфері державної реєстрації статутів територіальних громад, юридичних осіб, громадських формувань, що не мають статусу юридичної особи, та фізичних осіб – підприємців»</w:t>
      </w:r>
      <w:r w:rsidRPr="0088111B">
        <w:rPr>
          <w:color w:val="000000" w:themeColor="text1" w:themeShade="80"/>
          <w:sz w:val="28"/>
          <w:szCs w:val="28"/>
          <w:lang w:val="uk-UA"/>
        </w:rPr>
        <w:t>, відповідно до рішення міської ради  «</w:t>
      </w:r>
      <w:r w:rsidRPr="0088111B">
        <w:rPr>
          <w:rFonts w:eastAsiaTheme="minorEastAsia"/>
          <w:color w:val="000000" w:themeColor="text1" w:themeShade="80"/>
          <w:sz w:val="28"/>
          <w:szCs w:val="28"/>
          <w:lang w:val="uk-UA"/>
        </w:rPr>
        <w:t xml:space="preserve">Про затвердження Переліку адміністративних послуг, що надаються через центр надання адміністративних послуг виконавчого комітету </w:t>
      </w:r>
      <w:proofErr w:type="spellStart"/>
      <w:r w:rsidRPr="0088111B">
        <w:rPr>
          <w:rFonts w:eastAsiaTheme="minorEastAsia"/>
          <w:color w:val="000000" w:themeColor="text1" w:themeShade="80"/>
          <w:sz w:val="28"/>
          <w:szCs w:val="28"/>
          <w:lang w:val="uk-UA"/>
        </w:rPr>
        <w:t>Малинської</w:t>
      </w:r>
      <w:proofErr w:type="spellEnd"/>
      <w:r w:rsidRPr="0088111B">
        <w:rPr>
          <w:rFonts w:eastAsiaTheme="minorEastAsia"/>
          <w:color w:val="000000" w:themeColor="text1" w:themeShade="80"/>
          <w:sz w:val="28"/>
          <w:szCs w:val="28"/>
          <w:lang w:val="uk-UA"/>
        </w:rPr>
        <w:t xml:space="preserve"> міської ради в новій редакції</w:t>
      </w:r>
      <w:r w:rsidRPr="0088111B">
        <w:rPr>
          <w:color w:val="000000" w:themeColor="text1" w:themeShade="80"/>
          <w:sz w:val="28"/>
          <w:szCs w:val="28"/>
          <w:lang w:val="uk-UA"/>
        </w:rPr>
        <w:t xml:space="preserve">» </w:t>
      </w:r>
      <w:r>
        <w:rPr>
          <w:color w:val="000000" w:themeColor="text1" w:themeShade="80"/>
          <w:sz w:val="28"/>
          <w:szCs w:val="28"/>
          <w:lang w:val="uk-UA"/>
        </w:rPr>
        <w:t xml:space="preserve">          в</w:t>
      </w:r>
      <w:r w:rsidRPr="0088111B">
        <w:rPr>
          <w:color w:val="000000" w:themeColor="text1" w:themeShade="80"/>
          <w:sz w:val="28"/>
          <w:szCs w:val="28"/>
          <w:lang w:val="uk-UA"/>
        </w:rPr>
        <w:t>ід</w:t>
      </w:r>
      <w:r>
        <w:rPr>
          <w:color w:val="000000" w:themeColor="text1" w:themeShade="80"/>
          <w:sz w:val="28"/>
          <w:szCs w:val="28"/>
          <w:lang w:val="uk-UA"/>
        </w:rPr>
        <w:t xml:space="preserve"> </w:t>
      </w:r>
      <w:r w:rsidRPr="0088111B">
        <w:rPr>
          <w:color w:val="000000" w:themeColor="text1" w:themeShade="80"/>
          <w:sz w:val="28"/>
          <w:szCs w:val="28"/>
          <w:lang w:val="uk-UA"/>
        </w:rPr>
        <w:t>29.10.2021 №493, виконавчий комітет міської ради</w:t>
      </w:r>
    </w:p>
    <w:p w:rsidR="00BC4432" w:rsidRPr="0088111B" w:rsidRDefault="00BC4432" w:rsidP="00BC4432">
      <w:pPr>
        <w:tabs>
          <w:tab w:val="left" w:pos="3060"/>
        </w:tabs>
        <w:jc w:val="both"/>
        <w:rPr>
          <w:rFonts w:eastAsiaTheme="minorEastAsia"/>
          <w:color w:val="000000" w:themeColor="text1" w:themeShade="80"/>
          <w:sz w:val="28"/>
          <w:szCs w:val="28"/>
          <w:lang w:val="uk-UA"/>
        </w:rPr>
      </w:pPr>
      <w:r w:rsidRPr="0088111B">
        <w:rPr>
          <w:color w:val="000000" w:themeColor="text1" w:themeShade="80"/>
          <w:sz w:val="28"/>
          <w:szCs w:val="28"/>
          <w:lang w:val="uk-UA"/>
        </w:rPr>
        <w:t xml:space="preserve">В И Р І Ш И В:  </w:t>
      </w:r>
    </w:p>
    <w:p w:rsidR="00BC4432" w:rsidRDefault="00BC4432" w:rsidP="00BC4432">
      <w:pPr>
        <w:jc w:val="both"/>
        <w:rPr>
          <w:color w:val="000000" w:themeColor="text1" w:themeShade="80"/>
          <w:sz w:val="28"/>
          <w:szCs w:val="28"/>
          <w:lang w:val="uk-UA"/>
        </w:rPr>
      </w:pPr>
      <w:r w:rsidRPr="0088111B">
        <w:rPr>
          <w:color w:val="000000" w:themeColor="text1" w:themeShade="80"/>
          <w:sz w:val="28"/>
          <w:szCs w:val="28"/>
          <w:lang w:val="uk-UA"/>
        </w:rPr>
        <w:t xml:space="preserve">      </w:t>
      </w:r>
      <w:r>
        <w:rPr>
          <w:color w:val="000000" w:themeColor="text1" w:themeShade="80"/>
          <w:sz w:val="28"/>
          <w:szCs w:val="28"/>
          <w:lang w:val="uk-UA"/>
        </w:rPr>
        <w:t xml:space="preserve">  </w:t>
      </w:r>
      <w:r w:rsidRPr="0088111B">
        <w:rPr>
          <w:color w:val="000000" w:themeColor="text1" w:themeShade="80"/>
          <w:sz w:val="28"/>
          <w:szCs w:val="28"/>
          <w:lang w:val="uk-UA"/>
        </w:rPr>
        <w:t xml:space="preserve"> 1. Затв</w:t>
      </w:r>
      <w:r>
        <w:rPr>
          <w:color w:val="000000" w:themeColor="text1" w:themeShade="80"/>
          <w:sz w:val="28"/>
          <w:szCs w:val="28"/>
          <w:lang w:val="uk-UA"/>
        </w:rPr>
        <w:t>ердити:</w:t>
      </w:r>
    </w:p>
    <w:p w:rsidR="00BC4432" w:rsidRDefault="00BC4432" w:rsidP="00BC4432">
      <w:pPr>
        <w:ind w:firstLine="708"/>
        <w:jc w:val="both"/>
        <w:rPr>
          <w:color w:val="000000" w:themeColor="text1" w:themeShade="80"/>
          <w:sz w:val="28"/>
          <w:szCs w:val="28"/>
          <w:lang w:val="uk-UA"/>
        </w:rPr>
      </w:pPr>
      <w:r w:rsidRPr="0088111B">
        <w:rPr>
          <w:color w:val="000000" w:themeColor="text1" w:themeShade="80"/>
          <w:sz w:val="28"/>
          <w:szCs w:val="28"/>
          <w:lang w:val="uk-UA"/>
        </w:rPr>
        <w:t>1.1. Інформаційну картку</w:t>
      </w:r>
      <w:r>
        <w:rPr>
          <w:color w:val="000000" w:themeColor="text1" w:themeShade="80"/>
          <w:sz w:val="28"/>
          <w:szCs w:val="28"/>
          <w:lang w:val="uk-UA"/>
        </w:rPr>
        <w:t xml:space="preserve"> </w:t>
      </w:r>
      <w:r w:rsidRPr="0088111B">
        <w:rPr>
          <w:color w:val="000000" w:themeColor="text1" w:themeShade="80"/>
          <w:sz w:val="28"/>
          <w:szCs w:val="28"/>
          <w:lang w:val="uk-UA"/>
        </w:rPr>
        <w:t>адміністративної послуги з державної реєстрації створення юридичної особи (крім громадського формування та релігійної організації)</w:t>
      </w:r>
      <w:r>
        <w:rPr>
          <w:color w:val="000000" w:themeColor="text1" w:themeShade="80"/>
          <w:sz w:val="28"/>
          <w:szCs w:val="28"/>
          <w:lang w:val="uk-UA"/>
        </w:rPr>
        <w:t xml:space="preserve"> (Додаток №1.1) та технологічну картку </w:t>
      </w:r>
      <w:r w:rsidRPr="00632978">
        <w:rPr>
          <w:color w:val="000000" w:themeColor="text1" w:themeShade="80"/>
          <w:sz w:val="28"/>
          <w:szCs w:val="28"/>
          <w:lang w:val="uk-UA"/>
        </w:rPr>
        <w:t>адміністративної послуги з державної реєстрації створення юридичної особи (крім громадського формування та релігійної організації)</w:t>
      </w:r>
      <w:r>
        <w:rPr>
          <w:color w:val="000000" w:themeColor="text1" w:themeShade="80"/>
          <w:sz w:val="28"/>
          <w:szCs w:val="28"/>
          <w:lang w:val="uk-UA"/>
        </w:rPr>
        <w:t xml:space="preserve"> (Додаток №1.2);</w:t>
      </w:r>
    </w:p>
    <w:p w:rsidR="00BC4432" w:rsidRDefault="00BC4432" w:rsidP="00BC4432">
      <w:pPr>
        <w:jc w:val="both"/>
        <w:rPr>
          <w:color w:val="000000" w:themeColor="text1" w:themeShade="80"/>
          <w:sz w:val="28"/>
          <w:szCs w:val="28"/>
          <w:lang w:val="uk-UA"/>
        </w:rPr>
      </w:pPr>
      <w:r>
        <w:rPr>
          <w:color w:val="000000" w:themeColor="text1" w:themeShade="80"/>
          <w:sz w:val="28"/>
          <w:szCs w:val="28"/>
          <w:lang w:val="uk-UA"/>
        </w:rPr>
        <w:tab/>
        <w:t xml:space="preserve">1.2. </w:t>
      </w:r>
      <w:r w:rsidRPr="0088111B">
        <w:rPr>
          <w:color w:val="000000" w:themeColor="text1" w:themeShade="80"/>
          <w:sz w:val="28"/>
          <w:szCs w:val="28"/>
          <w:lang w:val="uk-UA"/>
        </w:rPr>
        <w:t>Інформаційну картку</w:t>
      </w:r>
      <w:r>
        <w:rPr>
          <w:color w:val="000000" w:themeColor="text1" w:themeShade="80"/>
          <w:sz w:val="28"/>
          <w:szCs w:val="28"/>
          <w:lang w:val="uk-UA"/>
        </w:rPr>
        <w:t xml:space="preserve"> </w:t>
      </w:r>
      <w:r w:rsidRPr="00632978">
        <w:rPr>
          <w:color w:val="000000" w:themeColor="text1" w:themeShade="80"/>
          <w:sz w:val="28"/>
          <w:szCs w:val="28"/>
          <w:lang w:val="uk-UA"/>
        </w:rPr>
        <w:t>адміністративної послуги з державної реєстрації включення відомостей про юридичну особу,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 (крім громадського формування та релігійної організації)</w:t>
      </w:r>
      <w:r>
        <w:rPr>
          <w:color w:val="000000" w:themeColor="text1" w:themeShade="80"/>
          <w:sz w:val="28"/>
          <w:szCs w:val="28"/>
          <w:lang w:val="uk-UA"/>
        </w:rPr>
        <w:t xml:space="preserve"> (Додаток №2.1) та технологічну картку </w:t>
      </w:r>
      <w:r w:rsidRPr="00632978">
        <w:rPr>
          <w:color w:val="000000" w:themeColor="text1" w:themeShade="80"/>
          <w:sz w:val="28"/>
          <w:szCs w:val="28"/>
          <w:lang w:val="uk-UA"/>
        </w:rPr>
        <w:t>адміністративної послуги з державної реєстрації включення відомостей про юридичну особу,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 (крім громадського формування та релігійної організації)</w:t>
      </w:r>
      <w:r>
        <w:rPr>
          <w:color w:val="000000" w:themeColor="text1" w:themeShade="80"/>
          <w:sz w:val="28"/>
          <w:szCs w:val="28"/>
          <w:lang w:val="uk-UA"/>
        </w:rPr>
        <w:t xml:space="preserve"> (Додаток №2.2);</w:t>
      </w:r>
    </w:p>
    <w:p w:rsidR="00BC4432" w:rsidRDefault="00BC4432" w:rsidP="00BC4432">
      <w:pPr>
        <w:jc w:val="both"/>
        <w:rPr>
          <w:color w:val="000000" w:themeColor="text1" w:themeShade="80"/>
          <w:sz w:val="28"/>
          <w:szCs w:val="28"/>
          <w:lang w:val="uk-UA"/>
        </w:rPr>
      </w:pPr>
      <w:r>
        <w:rPr>
          <w:color w:val="000000" w:themeColor="text1" w:themeShade="80"/>
          <w:sz w:val="28"/>
          <w:szCs w:val="28"/>
          <w:lang w:val="uk-UA"/>
        </w:rPr>
        <w:lastRenderedPageBreak/>
        <w:tab/>
        <w:t xml:space="preserve">1.3. </w:t>
      </w:r>
      <w:r w:rsidRPr="0088111B">
        <w:rPr>
          <w:color w:val="000000" w:themeColor="text1" w:themeShade="80"/>
          <w:sz w:val="28"/>
          <w:szCs w:val="28"/>
          <w:lang w:val="uk-UA"/>
        </w:rPr>
        <w:t>Інформаційну картку</w:t>
      </w:r>
      <w:r w:rsidRPr="00997CED">
        <w:rPr>
          <w:lang w:val="uk-UA"/>
        </w:rPr>
        <w:t xml:space="preserve"> </w:t>
      </w:r>
      <w:r w:rsidRPr="00632978">
        <w:rPr>
          <w:color w:val="000000" w:themeColor="text1" w:themeShade="80"/>
          <w:sz w:val="28"/>
          <w:szCs w:val="28"/>
          <w:lang w:val="uk-UA"/>
        </w:rPr>
        <w:t>адміністративної послуги з державної реєстрації змін до відомостей про юридичну особу, що містяться в Єдиному державному реєстрі юридичних осіб, фізичних осіб – підприємців та громадських формувань, у тому числі змін до установчих документів юридичної особи (крім громадського формування та релігійної організації)</w:t>
      </w:r>
      <w:r>
        <w:rPr>
          <w:color w:val="000000" w:themeColor="text1" w:themeShade="80"/>
          <w:sz w:val="28"/>
          <w:szCs w:val="28"/>
          <w:lang w:val="uk-UA"/>
        </w:rPr>
        <w:t xml:space="preserve"> (Додаток №3.1) та </w:t>
      </w:r>
      <w:r w:rsidRPr="00632978">
        <w:rPr>
          <w:color w:val="000000" w:themeColor="text1" w:themeShade="80"/>
          <w:sz w:val="28"/>
          <w:szCs w:val="28"/>
          <w:lang w:val="uk-UA"/>
        </w:rPr>
        <w:t>технологічну картку</w:t>
      </w:r>
      <w:r>
        <w:rPr>
          <w:color w:val="000000" w:themeColor="text1" w:themeShade="80"/>
          <w:sz w:val="28"/>
          <w:szCs w:val="28"/>
          <w:lang w:val="uk-UA"/>
        </w:rPr>
        <w:t xml:space="preserve"> </w:t>
      </w:r>
      <w:r w:rsidRPr="00632978">
        <w:rPr>
          <w:color w:val="000000" w:themeColor="text1" w:themeShade="80"/>
          <w:sz w:val="28"/>
          <w:szCs w:val="28"/>
          <w:lang w:val="uk-UA"/>
        </w:rPr>
        <w:t xml:space="preserve">адміністративної послуги з державної реєстрації змін до відомостей про юридичну особу, що містяться в Єдиному державному реєстрі юридичних осіб, фізичних осіб – підприємців та громадських формувань, у тому числі змін до установчих документів юридичної особи (крім громадського формування та релігійної організації) </w:t>
      </w:r>
      <w:r>
        <w:rPr>
          <w:color w:val="000000" w:themeColor="text1" w:themeShade="80"/>
          <w:sz w:val="28"/>
          <w:szCs w:val="28"/>
          <w:lang w:val="uk-UA"/>
        </w:rPr>
        <w:t>(Додаток №3.2);</w:t>
      </w:r>
    </w:p>
    <w:p w:rsidR="00BC4432" w:rsidRDefault="00BC4432" w:rsidP="00BC4432">
      <w:pPr>
        <w:jc w:val="both"/>
        <w:rPr>
          <w:color w:val="000000" w:themeColor="text1" w:themeShade="80"/>
          <w:sz w:val="28"/>
          <w:szCs w:val="28"/>
          <w:lang w:val="uk-UA"/>
        </w:rPr>
      </w:pPr>
      <w:r>
        <w:rPr>
          <w:color w:val="000000" w:themeColor="text1" w:themeShade="80"/>
          <w:sz w:val="28"/>
          <w:szCs w:val="28"/>
          <w:lang w:val="uk-UA"/>
        </w:rPr>
        <w:tab/>
        <w:t xml:space="preserve">1.4. </w:t>
      </w:r>
      <w:r w:rsidRPr="00632978">
        <w:rPr>
          <w:color w:val="000000" w:themeColor="text1" w:themeShade="80"/>
          <w:sz w:val="28"/>
          <w:szCs w:val="28"/>
          <w:lang w:val="uk-UA"/>
        </w:rPr>
        <w:t>Інформаційну картку</w:t>
      </w:r>
      <w:r w:rsidRPr="00997CED">
        <w:rPr>
          <w:lang w:val="uk-UA"/>
        </w:rPr>
        <w:t xml:space="preserve"> </w:t>
      </w:r>
      <w:r w:rsidRPr="00632978">
        <w:rPr>
          <w:color w:val="000000" w:themeColor="text1" w:themeShade="80"/>
          <w:sz w:val="28"/>
          <w:szCs w:val="28"/>
          <w:lang w:val="uk-UA"/>
        </w:rPr>
        <w:t>адміністративної послуги з державної реєстрації переходу юридичної особи з модельного статуту на діяльність на підставі власного установчого документа (крім громадського формування та релігійної організації)</w:t>
      </w:r>
      <w:r>
        <w:rPr>
          <w:color w:val="000000" w:themeColor="text1" w:themeShade="80"/>
          <w:sz w:val="28"/>
          <w:szCs w:val="28"/>
          <w:lang w:val="uk-UA"/>
        </w:rPr>
        <w:t xml:space="preserve"> </w:t>
      </w:r>
      <w:r w:rsidRPr="00632978">
        <w:rPr>
          <w:color w:val="000000" w:themeColor="text1" w:themeShade="80"/>
          <w:sz w:val="28"/>
          <w:szCs w:val="28"/>
          <w:lang w:val="uk-UA"/>
        </w:rPr>
        <w:t>(Додаток №</w:t>
      </w:r>
      <w:r>
        <w:rPr>
          <w:color w:val="000000" w:themeColor="text1" w:themeShade="80"/>
          <w:sz w:val="28"/>
          <w:szCs w:val="28"/>
          <w:lang w:val="uk-UA"/>
        </w:rPr>
        <w:t>4.1</w:t>
      </w:r>
      <w:r w:rsidRPr="00632978">
        <w:rPr>
          <w:color w:val="000000" w:themeColor="text1" w:themeShade="80"/>
          <w:sz w:val="28"/>
          <w:szCs w:val="28"/>
          <w:lang w:val="uk-UA"/>
        </w:rPr>
        <w:t>)</w:t>
      </w:r>
      <w:r>
        <w:rPr>
          <w:color w:val="000000" w:themeColor="text1" w:themeShade="80"/>
          <w:sz w:val="28"/>
          <w:szCs w:val="28"/>
          <w:lang w:val="uk-UA"/>
        </w:rPr>
        <w:t xml:space="preserve"> та </w:t>
      </w:r>
      <w:r w:rsidRPr="00632978">
        <w:rPr>
          <w:color w:val="000000" w:themeColor="text1" w:themeShade="80"/>
          <w:sz w:val="28"/>
          <w:szCs w:val="28"/>
          <w:lang w:val="uk-UA"/>
        </w:rPr>
        <w:t>технологічну картку</w:t>
      </w:r>
      <w:r>
        <w:rPr>
          <w:color w:val="000000" w:themeColor="text1" w:themeShade="80"/>
          <w:sz w:val="28"/>
          <w:szCs w:val="28"/>
          <w:lang w:val="uk-UA"/>
        </w:rPr>
        <w:t xml:space="preserve"> </w:t>
      </w:r>
      <w:r w:rsidRPr="00632978">
        <w:rPr>
          <w:color w:val="000000" w:themeColor="text1" w:themeShade="80"/>
          <w:sz w:val="28"/>
          <w:szCs w:val="28"/>
          <w:lang w:val="uk-UA"/>
        </w:rPr>
        <w:t>адміністративної послуги з державної реєстрації переходу юридичної особи з модельного статуту на діяльність на підставі власного установчого документа (крім громадського формування та релігійної організації)</w:t>
      </w:r>
      <w:r>
        <w:rPr>
          <w:color w:val="000000" w:themeColor="text1" w:themeShade="80"/>
          <w:sz w:val="28"/>
          <w:szCs w:val="28"/>
          <w:lang w:val="uk-UA"/>
        </w:rPr>
        <w:t xml:space="preserve"> </w:t>
      </w:r>
      <w:r w:rsidRPr="00B57F35">
        <w:rPr>
          <w:color w:val="000000" w:themeColor="text1" w:themeShade="80"/>
          <w:sz w:val="28"/>
          <w:szCs w:val="28"/>
          <w:lang w:val="uk-UA"/>
        </w:rPr>
        <w:t>(Додаток №4.</w:t>
      </w:r>
      <w:r>
        <w:rPr>
          <w:color w:val="000000" w:themeColor="text1" w:themeShade="80"/>
          <w:sz w:val="28"/>
          <w:szCs w:val="28"/>
          <w:lang w:val="uk-UA"/>
        </w:rPr>
        <w:t>2</w:t>
      </w:r>
      <w:r w:rsidRPr="00B57F35">
        <w:rPr>
          <w:color w:val="000000" w:themeColor="text1" w:themeShade="80"/>
          <w:sz w:val="28"/>
          <w:szCs w:val="28"/>
          <w:lang w:val="uk-UA"/>
        </w:rPr>
        <w:t>)</w:t>
      </w:r>
      <w:r>
        <w:rPr>
          <w:color w:val="000000" w:themeColor="text1" w:themeShade="80"/>
          <w:sz w:val="28"/>
          <w:szCs w:val="28"/>
          <w:lang w:val="uk-UA"/>
        </w:rPr>
        <w:t>;</w:t>
      </w:r>
    </w:p>
    <w:p w:rsidR="00BC4432" w:rsidRDefault="00BC4432" w:rsidP="00BC4432">
      <w:pPr>
        <w:jc w:val="both"/>
        <w:rPr>
          <w:color w:val="000000" w:themeColor="text1" w:themeShade="80"/>
          <w:sz w:val="28"/>
          <w:szCs w:val="28"/>
          <w:lang w:val="uk-UA"/>
        </w:rPr>
      </w:pPr>
      <w:r>
        <w:rPr>
          <w:color w:val="000000" w:themeColor="text1" w:themeShade="80"/>
          <w:sz w:val="28"/>
          <w:szCs w:val="28"/>
          <w:lang w:val="uk-UA"/>
        </w:rPr>
        <w:tab/>
        <w:t xml:space="preserve">1.5. </w:t>
      </w:r>
      <w:r w:rsidRPr="00632978">
        <w:rPr>
          <w:color w:val="000000" w:themeColor="text1" w:themeShade="80"/>
          <w:sz w:val="28"/>
          <w:szCs w:val="28"/>
          <w:lang w:val="uk-UA"/>
        </w:rPr>
        <w:t>Інформаційну картку</w:t>
      </w:r>
      <w:r w:rsidRPr="00997CED">
        <w:rPr>
          <w:lang w:val="uk-UA"/>
        </w:rPr>
        <w:t xml:space="preserve"> </w:t>
      </w:r>
      <w:r w:rsidRPr="00A0166A">
        <w:rPr>
          <w:color w:val="000000" w:themeColor="text1" w:themeShade="80"/>
          <w:sz w:val="28"/>
          <w:szCs w:val="28"/>
          <w:lang w:val="uk-UA"/>
        </w:rPr>
        <w:t>адміністративної послуги з державної реєстрації переходу юридичної особи на діяльність на підставі модельного статуту (крім громадського формування та релігійної організації)</w:t>
      </w:r>
      <w:r>
        <w:rPr>
          <w:color w:val="000000" w:themeColor="text1" w:themeShade="80"/>
          <w:sz w:val="28"/>
          <w:szCs w:val="28"/>
          <w:lang w:val="uk-UA"/>
        </w:rPr>
        <w:t xml:space="preserve"> (</w:t>
      </w:r>
      <w:r w:rsidRPr="00B57F35">
        <w:rPr>
          <w:color w:val="000000" w:themeColor="text1" w:themeShade="80"/>
          <w:sz w:val="28"/>
          <w:szCs w:val="28"/>
          <w:lang w:val="uk-UA"/>
        </w:rPr>
        <w:t>Додаток №</w:t>
      </w:r>
      <w:r>
        <w:rPr>
          <w:color w:val="000000" w:themeColor="text1" w:themeShade="80"/>
          <w:sz w:val="28"/>
          <w:szCs w:val="28"/>
          <w:lang w:val="uk-UA"/>
        </w:rPr>
        <w:t xml:space="preserve">5.1) та </w:t>
      </w:r>
      <w:r w:rsidRPr="00632978">
        <w:rPr>
          <w:color w:val="000000" w:themeColor="text1" w:themeShade="80"/>
          <w:sz w:val="28"/>
          <w:szCs w:val="28"/>
          <w:lang w:val="uk-UA"/>
        </w:rPr>
        <w:t>технологічну картку</w:t>
      </w:r>
      <w:r w:rsidRPr="00997CED">
        <w:rPr>
          <w:lang w:val="uk-UA"/>
        </w:rPr>
        <w:t xml:space="preserve"> </w:t>
      </w:r>
      <w:r w:rsidRPr="00A0166A">
        <w:rPr>
          <w:color w:val="000000" w:themeColor="text1" w:themeShade="80"/>
          <w:sz w:val="28"/>
          <w:szCs w:val="28"/>
          <w:lang w:val="uk-UA"/>
        </w:rPr>
        <w:t>адміністративної послуги з державної реєстрації переходу юридичної особи на діяльність на підставі модельного статуту (крім громадського формування та релігійної організації)</w:t>
      </w:r>
      <w:r>
        <w:rPr>
          <w:color w:val="000000" w:themeColor="text1" w:themeShade="80"/>
          <w:sz w:val="28"/>
          <w:szCs w:val="28"/>
          <w:lang w:val="uk-UA"/>
        </w:rPr>
        <w:t xml:space="preserve"> (</w:t>
      </w:r>
      <w:r w:rsidRPr="00B57F35">
        <w:rPr>
          <w:color w:val="000000" w:themeColor="text1" w:themeShade="80"/>
          <w:sz w:val="28"/>
          <w:szCs w:val="28"/>
          <w:lang w:val="uk-UA"/>
        </w:rPr>
        <w:t>Додаток №</w:t>
      </w:r>
      <w:r>
        <w:rPr>
          <w:color w:val="000000" w:themeColor="text1" w:themeShade="80"/>
          <w:sz w:val="28"/>
          <w:szCs w:val="28"/>
          <w:lang w:val="uk-UA"/>
        </w:rPr>
        <w:t>5.2);</w:t>
      </w:r>
    </w:p>
    <w:p w:rsidR="00BC4432" w:rsidRDefault="00BC4432" w:rsidP="00BC4432">
      <w:pPr>
        <w:jc w:val="both"/>
        <w:rPr>
          <w:color w:val="000000" w:themeColor="text1" w:themeShade="80"/>
          <w:sz w:val="28"/>
          <w:szCs w:val="28"/>
          <w:lang w:val="uk-UA"/>
        </w:rPr>
      </w:pPr>
      <w:r>
        <w:rPr>
          <w:color w:val="000000" w:themeColor="text1" w:themeShade="80"/>
          <w:sz w:val="28"/>
          <w:szCs w:val="28"/>
          <w:lang w:val="uk-UA"/>
        </w:rPr>
        <w:tab/>
        <w:t xml:space="preserve">1.6. . </w:t>
      </w:r>
      <w:r w:rsidRPr="00632978">
        <w:rPr>
          <w:color w:val="000000" w:themeColor="text1" w:themeShade="80"/>
          <w:sz w:val="28"/>
          <w:szCs w:val="28"/>
          <w:lang w:val="uk-UA"/>
        </w:rPr>
        <w:t>Інформаційну картку</w:t>
      </w:r>
      <w:r w:rsidRPr="00997CED">
        <w:rPr>
          <w:lang w:val="uk-UA"/>
        </w:rPr>
        <w:t xml:space="preserve"> </w:t>
      </w:r>
      <w:r w:rsidRPr="00A0166A">
        <w:rPr>
          <w:color w:val="000000" w:themeColor="text1" w:themeShade="80"/>
          <w:sz w:val="28"/>
          <w:szCs w:val="28"/>
          <w:lang w:val="uk-UA"/>
        </w:rPr>
        <w:t>адміністративної послуги з державної реєстрації зміни складу комісії з припинення (комісії з реорганізації, ліквідаційної комісії) юридичної особи (крім громадського формування та релігійної організації)</w:t>
      </w:r>
      <w:r>
        <w:rPr>
          <w:color w:val="000000" w:themeColor="text1" w:themeShade="80"/>
          <w:sz w:val="28"/>
          <w:szCs w:val="28"/>
          <w:lang w:val="uk-UA"/>
        </w:rPr>
        <w:t xml:space="preserve"> (</w:t>
      </w:r>
      <w:r w:rsidRPr="00B57F35">
        <w:rPr>
          <w:color w:val="000000" w:themeColor="text1" w:themeShade="80"/>
          <w:sz w:val="28"/>
          <w:szCs w:val="28"/>
          <w:lang w:val="uk-UA"/>
        </w:rPr>
        <w:t>Додаток №</w:t>
      </w:r>
      <w:r>
        <w:rPr>
          <w:color w:val="000000" w:themeColor="text1" w:themeShade="80"/>
          <w:sz w:val="28"/>
          <w:szCs w:val="28"/>
          <w:lang w:val="uk-UA"/>
        </w:rPr>
        <w:t xml:space="preserve">6.1) та </w:t>
      </w:r>
      <w:r w:rsidRPr="00632978">
        <w:rPr>
          <w:color w:val="000000" w:themeColor="text1" w:themeShade="80"/>
          <w:sz w:val="28"/>
          <w:szCs w:val="28"/>
          <w:lang w:val="uk-UA"/>
        </w:rPr>
        <w:t>технологічну картку</w:t>
      </w:r>
      <w:r w:rsidRPr="00997CED">
        <w:rPr>
          <w:lang w:val="uk-UA"/>
        </w:rPr>
        <w:t xml:space="preserve"> </w:t>
      </w:r>
      <w:r w:rsidRPr="00A0166A">
        <w:rPr>
          <w:color w:val="000000" w:themeColor="text1" w:themeShade="80"/>
          <w:sz w:val="28"/>
          <w:szCs w:val="28"/>
          <w:lang w:val="uk-UA"/>
        </w:rPr>
        <w:t>адміністративної послуги з державної реєстрації зміни складу комісії з припинення (комісії з реорганізації, ліквідаційної комісії) юридичної особи (крім громадського формування та реліг</w:t>
      </w:r>
      <w:r>
        <w:rPr>
          <w:color w:val="000000" w:themeColor="text1" w:themeShade="80"/>
          <w:sz w:val="28"/>
          <w:szCs w:val="28"/>
          <w:lang w:val="uk-UA"/>
        </w:rPr>
        <w:t>ійної організації) (Додаток №6.2</w:t>
      </w:r>
      <w:r w:rsidRPr="00A0166A">
        <w:rPr>
          <w:color w:val="000000" w:themeColor="text1" w:themeShade="80"/>
          <w:sz w:val="28"/>
          <w:szCs w:val="28"/>
          <w:lang w:val="uk-UA"/>
        </w:rPr>
        <w:t>)</w:t>
      </w:r>
      <w:r>
        <w:rPr>
          <w:color w:val="000000" w:themeColor="text1" w:themeShade="80"/>
          <w:sz w:val="28"/>
          <w:szCs w:val="28"/>
          <w:lang w:val="uk-UA"/>
        </w:rPr>
        <w:t>;</w:t>
      </w:r>
    </w:p>
    <w:p w:rsidR="00BC4432" w:rsidRDefault="00BC4432" w:rsidP="00BC4432">
      <w:pPr>
        <w:jc w:val="both"/>
        <w:rPr>
          <w:color w:val="000000" w:themeColor="text1" w:themeShade="80"/>
          <w:sz w:val="28"/>
          <w:szCs w:val="28"/>
          <w:lang w:val="uk-UA"/>
        </w:rPr>
      </w:pPr>
      <w:r>
        <w:rPr>
          <w:color w:val="000000" w:themeColor="text1" w:themeShade="80"/>
          <w:sz w:val="28"/>
          <w:szCs w:val="28"/>
          <w:lang w:val="uk-UA"/>
        </w:rPr>
        <w:tab/>
        <w:t xml:space="preserve">1.7. </w:t>
      </w:r>
      <w:r w:rsidRPr="00632978">
        <w:rPr>
          <w:color w:val="000000" w:themeColor="text1" w:themeShade="80"/>
          <w:sz w:val="28"/>
          <w:szCs w:val="28"/>
          <w:lang w:val="uk-UA"/>
        </w:rPr>
        <w:t>Інформаційну картку</w:t>
      </w:r>
      <w:r w:rsidRPr="00997CED">
        <w:rPr>
          <w:lang w:val="uk-UA"/>
        </w:rPr>
        <w:t xml:space="preserve"> </w:t>
      </w:r>
      <w:r w:rsidRPr="00A0166A">
        <w:rPr>
          <w:color w:val="000000" w:themeColor="text1" w:themeShade="80"/>
          <w:sz w:val="28"/>
          <w:szCs w:val="28"/>
          <w:lang w:val="uk-UA"/>
        </w:rPr>
        <w:t>адміністративної послуги з державної реєстрації припинення юридичної особи в результаті її ліквідації (крім громадського формування та релігійної організації)</w:t>
      </w:r>
      <w:r w:rsidRPr="00997CED">
        <w:rPr>
          <w:lang w:val="uk-UA"/>
        </w:rPr>
        <w:t xml:space="preserve"> </w:t>
      </w:r>
      <w:r>
        <w:rPr>
          <w:color w:val="000000" w:themeColor="text1" w:themeShade="80"/>
          <w:sz w:val="28"/>
          <w:szCs w:val="28"/>
          <w:lang w:val="uk-UA"/>
        </w:rPr>
        <w:t xml:space="preserve">(Додаток №7.1) та </w:t>
      </w:r>
      <w:r w:rsidRPr="00632978">
        <w:rPr>
          <w:color w:val="000000" w:themeColor="text1" w:themeShade="80"/>
          <w:sz w:val="28"/>
          <w:szCs w:val="28"/>
          <w:lang w:val="uk-UA"/>
        </w:rPr>
        <w:t>технологічну картку</w:t>
      </w:r>
      <w:r w:rsidRPr="00997CED">
        <w:rPr>
          <w:lang w:val="uk-UA"/>
        </w:rPr>
        <w:t xml:space="preserve"> </w:t>
      </w:r>
      <w:r w:rsidRPr="00A0166A">
        <w:rPr>
          <w:color w:val="000000" w:themeColor="text1" w:themeShade="80"/>
          <w:sz w:val="28"/>
          <w:szCs w:val="28"/>
          <w:lang w:val="uk-UA"/>
        </w:rPr>
        <w:t>адміністративної послуги з державної реєстрації припинення юридичної особи в результаті її ліквідації (крім громадського формування та релігійної організації) (Додаток №7.</w:t>
      </w:r>
      <w:r>
        <w:rPr>
          <w:color w:val="000000" w:themeColor="text1" w:themeShade="80"/>
          <w:sz w:val="28"/>
          <w:szCs w:val="28"/>
          <w:lang w:val="uk-UA"/>
        </w:rPr>
        <w:t>2</w:t>
      </w:r>
      <w:r w:rsidRPr="00A0166A">
        <w:rPr>
          <w:color w:val="000000" w:themeColor="text1" w:themeShade="80"/>
          <w:sz w:val="28"/>
          <w:szCs w:val="28"/>
          <w:lang w:val="uk-UA"/>
        </w:rPr>
        <w:t>)</w:t>
      </w:r>
      <w:r>
        <w:rPr>
          <w:color w:val="000000" w:themeColor="text1" w:themeShade="80"/>
          <w:sz w:val="28"/>
          <w:szCs w:val="28"/>
          <w:lang w:val="uk-UA"/>
        </w:rPr>
        <w:t>;</w:t>
      </w:r>
    </w:p>
    <w:p w:rsidR="00BC4432" w:rsidRDefault="00BC4432" w:rsidP="00BC4432">
      <w:pPr>
        <w:jc w:val="both"/>
        <w:rPr>
          <w:color w:val="000000" w:themeColor="text1" w:themeShade="80"/>
          <w:sz w:val="28"/>
          <w:szCs w:val="28"/>
          <w:lang w:val="uk-UA"/>
        </w:rPr>
      </w:pPr>
      <w:r>
        <w:rPr>
          <w:color w:val="000000" w:themeColor="text1" w:themeShade="80"/>
          <w:sz w:val="28"/>
          <w:szCs w:val="28"/>
          <w:lang w:val="uk-UA"/>
        </w:rPr>
        <w:tab/>
        <w:t xml:space="preserve">1.8. </w:t>
      </w:r>
      <w:r w:rsidRPr="00632978">
        <w:rPr>
          <w:color w:val="000000" w:themeColor="text1" w:themeShade="80"/>
          <w:sz w:val="28"/>
          <w:szCs w:val="28"/>
          <w:lang w:val="uk-UA"/>
        </w:rPr>
        <w:t>Інформаційну картку</w:t>
      </w:r>
      <w:r w:rsidRPr="00997CED">
        <w:rPr>
          <w:lang w:val="uk-UA"/>
        </w:rPr>
        <w:t xml:space="preserve"> </w:t>
      </w:r>
      <w:r w:rsidRPr="00223860">
        <w:rPr>
          <w:color w:val="000000" w:themeColor="text1" w:themeShade="80"/>
          <w:sz w:val="28"/>
          <w:szCs w:val="28"/>
          <w:lang w:val="uk-UA"/>
        </w:rPr>
        <w:t>адміністративної послуги з державної реєстрації припинення юридичної особи в результаті її реорганізації (крім громадського формування та релігійної організації)</w:t>
      </w:r>
      <w:r w:rsidRPr="00997CED">
        <w:rPr>
          <w:lang w:val="uk-UA"/>
        </w:rPr>
        <w:t xml:space="preserve"> </w:t>
      </w:r>
      <w:r w:rsidRPr="00223860">
        <w:rPr>
          <w:color w:val="000000" w:themeColor="text1" w:themeShade="80"/>
          <w:sz w:val="28"/>
          <w:szCs w:val="28"/>
          <w:lang w:val="uk-UA"/>
        </w:rPr>
        <w:t>(Додаток №</w:t>
      </w:r>
      <w:r>
        <w:rPr>
          <w:color w:val="000000" w:themeColor="text1" w:themeShade="80"/>
          <w:sz w:val="28"/>
          <w:szCs w:val="28"/>
          <w:lang w:val="uk-UA"/>
        </w:rPr>
        <w:t>8</w:t>
      </w:r>
      <w:r w:rsidRPr="00223860">
        <w:rPr>
          <w:color w:val="000000" w:themeColor="text1" w:themeShade="80"/>
          <w:sz w:val="28"/>
          <w:szCs w:val="28"/>
          <w:lang w:val="uk-UA"/>
        </w:rPr>
        <w:t>.1)</w:t>
      </w:r>
      <w:r w:rsidRPr="00997CED">
        <w:rPr>
          <w:lang w:val="uk-UA"/>
        </w:rPr>
        <w:t xml:space="preserve"> </w:t>
      </w:r>
      <w:r w:rsidRPr="00223860">
        <w:rPr>
          <w:color w:val="000000" w:themeColor="text1" w:themeShade="80"/>
          <w:sz w:val="28"/>
          <w:szCs w:val="28"/>
          <w:lang w:val="uk-UA"/>
        </w:rPr>
        <w:t>та технологічну картку</w:t>
      </w:r>
      <w:r w:rsidRPr="00997CED">
        <w:rPr>
          <w:lang w:val="uk-UA"/>
        </w:rPr>
        <w:t xml:space="preserve"> </w:t>
      </w:r>
      <w:r w:rsidRPr="00223860">
        <w:rPr>
          <w:color w:val="000000" w:themeColor="text1" w:themeShade="80"/>
          <w:sz w:val="28"/>
          <w:szCs w:val="28"/>
          <w:lang w:val="uk-UA"/>
        </w:rPr>
        <w:t>адміністративної послуги з державної реєстрації припинення юридичної особи в результаті її реорганізації (крім громадського формування та релігійної організації) (Додаток №8.</w:t>
      </w:r>
      <w:r>
        <w:rPr>
          <w:color w:val="000000" w:themeColor="text1" w:themeShade="80"/>
          <w:sz w:val="28"/>
          <w:szCs w:val="28"/>
          <w:lang w:val="uk-UA"/>
        </w:rPr>
        <w:t>2</w:t>
      </w:r>
      <w:r w:rsidRPr="00223860">
        <w:rPr>
          <w:color w:val="000000" w:themeColor="text1" w:themeShade="80"/>
          <w:sz w:val="28"/>
          <w:szCs w:val="28"/>
          <w:lang w:val="uk-UA"/>
        </w:rPr>
        <w:t>)</w:t>
      </w:r>
      <w:r>
        <w:rPr>
          <w:color w:val="000000" w:themeColor="text1" w:themeShade="80"/>
          <w:sz w:val="28"/>
          <w:szCs w:val="28"/>
          <w:lang w:val="uk-UA"/>
        </w:rPr>
        <w:t>;</w:t>
      </w:r>
    </w:p>
    <w:p w:rsidR="00BC4432" w:rsidRDefault="00BC4432" w:rsidP="00BC4432">
      <w:pPr>
        <w:jc w:val="both"/>
        <w:rPr>
          <w:color w:val="000000" w:themeColor="text1" w:themeShade="80"/>
          <w:sz w:val="28"/>
          <w:szCs w:val="28"/>
          <w:lang w:val="uk-UA"/>
        </w:rPr>
      </w:pPr>
      <w:r>
        <w:rPr>
          <w:color w:val="000000" w:themeColor="text1" w:themeShade="80"/>
          <w:sz w:val="28"/>
          <w:szCs w:val="28"/>
          <w:lang w:val="uk-UA"/>
        </w:rPr>
        <w:tab/>
        <w:t xml:space="preserve">1.9. </w:t>
      </w:r>
      <w:r w:rsidRPr="00632978">
        <w:rPr>
          <w:color w:val="000000" w:themeColor="text1" w:themeShade="80"/>
          <w:sz w:val="28"/>
          <w:szCs w:val="28"/>
          <w:lang w:val="uk-UA"/>
        </w:rPr>
        <w:t>Інформаційну картку</w:t>
      </w:r>
      <w:r w:rsidRPr="00997CED">
        <w:rPr>
          <w:lang w:val="uk-UA"/>
        </w:rPr>
        <w:t xml:space="preserve"> </w:t>
      </w:r>
      <w:r w:rsidRPr="00223860">
        <w:rPr>
          <w:color w:val="000000" w:themeColor="text1" w:themeShade="80"/>
          <w:sz w:val="28"/>
          <w:szCs w:val="28"/>
          <w:lang w:val="uk-UA"/>
        </w:rPr>
        <w:t>адміністративної послуги з державної реєстрації рішення про припинення юридичної особи (крім громадського формування та релігійної організації)</w:t>
      </w:r>
      <w:r w:rsidRPr="00997CED">
        <w:rPr>
          <w:lang w:val="uk-UA"/>
        </w:rPr>
        <w:t xml:space="preserve"> </w:t>
      </w:r>
      <w:r w:rsidRPr="00223860">
        <w:rPr>
          <w:color w:val="000000" w:themeColor="text1" w:themeShade="80"/>
          <w:sz w:val="28"/>
          <w:szCs w:val="28"/>
          <w:lang w:val="uk-UA"/>
        </w:rPr>
        <w:t>(Додаток №</w:t>
      </w:r>
      <w:r>
        <w:rPr>
          <w:color w:val="000000" w:themeColor="text1" w:themeShade="80"/>
          <w:sz w:val="28"/>
          <w:szCs w:val="28"/>
          <w:lang w:val="uk-UA"/>
        </w:rPr>
        <w:t>9</w:t>
      </w:r>
      <w:r w:rsidRPr="00223860">
        <w:rPr>
          <w:color w:val="000000" w:themeColor="text1" w:themeShade="80"/>
          <w:sz w:val="28"/>
          <w:szCs w:val="28"/>
          <w:lang w:val="uk-UA"/>
        </w:rPr>
        <w:t>.1)</w:t>
      </w:r>
      <w:r w:rsidRPr="00997CED">
        <w:rPr>
          <w:lang w:val="uk-UA"/>
        </w:rPr>
        <w:t xml:space="preserve"> </w:t>
      </w:r>
      <w:r w:rsidRPr="00223860">
        <w:rPr>
          <w:color w:val="000000" w:themeColor="text1" w:themeShade="80"/>
          <w:sz w:val="28"/>
          <w:szCs w:val="28"/>
          <w:lang w:val="uk-UA"/>
        </w:rPr>
        <w:t>та технологічну картку</w:t>
      </w:r>
      <w:r w:rsidRPr="00997CED">
        <w:rPr>
          <w:lang w:val="uk-UA"/>
        </w:rPr>
        <w:t xml:space="preserve"> </w:t>
      </w:r>
      <w:r w:rsidRPr="00223860">
        <w:rPr>
          <w:color w:val="000000" w:themeColor="text1" w:themeShade="80"/>
          <w:sz w:val="28"/>
          <w:szCs w:val="28"/>
          <w:lang w:val="uk-UA"/>
        </w:rPr>
        <w:t>адміністративної послуги з державної реєстрації рішення про припинення юридичної особи (крім громадського формування та релігійної організації) (Додаток №9.</w:t>
      </w:r>
      <w:r>
        <w:rPr>
          <w:color w:val="000000" w:themeColor="text1" w:themeShade="80"/>
          <w:sz w:val="28"/>
          <w:szCs w:val="28"/>
          <w:lang w:val="uk-UA"/>
        </w:rPr>
        <w:t>2</w:t>
      </w:r>
      <w:r w:rsidRPr="00223860">
        <w:rPr>
          <w:color w:val="000000" w:themeColor="text1" w:themeShade="80"/>
          <w:sz w:val="28"/>
          <w:szCs w:val="28"/>
          <w:lang w:val="uk-UA"/>
        </w:rPr>
        <w:t>)</w:t>
      </w:r>
      <w:r>
        <w:rPr>
          <w:color w:val="000000" w:themeColor="text1" w:themeShade="80"/>
          <w:sz w:val="28"/>
          <w:szCs w:val="28"/>
          <w:lang w:val="uk-UA"/>
        </w:rPr>
        <w:t>;</w:t>
      </w:r>
    </w:p>
    <w:p w:rsidR="00BC4432" w:rsidRDefault="00BC4432" w:rsidP="00BC4432">
      <w:pPr>
        <w:jc w:val="both"/>
        <w:rPr>
          <w:color w:val="000000" w:themeColor="text1" w:themeShade="80"/>
          <w:sz w:val="28"/>
          <w:szCs w:val="28"/>
          <w:lang w:val="uk-UA"/>
        </w:rPr>
      </w:pPr>
      <w:r>
        <w:rPr>
          <w:color w:val="000000" w:themeColor="text1" w:themeShade="80"/>
          <w:sz w:val="28"/>
          <w:szCs w:val="28"/>
          <w:lang w:val="uk-UA"/>
        </w:rPr>
        <w:lastRenderedPageBreak/>
        <w:tab/>
        <w:t xml:space="preserve">1.10. </w:t>
      </w:r>
      <w:r w:rsidRPr="00632978">
        <w:rPr>
          <w:color w:val="000000" w:themeColor="text1" w:themeShade="80"/>
          <w:sz w:val="28"/>
          <w:szCs w:val="28"/>
          <w:lang w:val="uk-UA"/>
        </w:rPr>
        <w:t>Інформаційну картку</w:t>
      </w:r>
      <w:r>
        <w:rPr>
          <w:color w:val="000000" w:themeColor="text1" w:themeShade="80"/>
          <w:sz w:val="28"/>
          <w:szCs w:val="28"/>
          <w:lang w:val="uk-UA"/>
        </w:rPr>
        <w:t xml:space="preserve"> </w:t>
      </w:r>
      <w:r w:rsidRPr="00223860">
        <w:rPr>
          <w:color w:val="000000" w:themeColor="text1" w:themeShade="80"/>
          <w:sz w:val="28"/>
          <w:szCs w:val="28"/>
          <w:lang w:val="uk-UA"/>
        </w:rPr>
        <w:t>адміністративної послуги з державної реєстрації рішення про відміну рішення про припинення юридичної особи (крім громадського формування та релігійної організації)</w:t>
      </w:r>
      <w:r w:rsidRPr="00997CED">
        <w:rPr>
          <w:lang w:val="uk-UA"/>
        </w:rPr>
        <w:t xml:space="preserve"> </w:t>
      </w:r>
      <w:r w:rsidRPr="00223860">
        <w:rPr>
          <w:color w:val="000000" w:themeColor="text1" w:themeShade="80"/>
          <w:sz w:val="28"/>
          <w:szCs w:val="28"/>
          <w:lang w:val="uk-UA"/>
        </w:rPr>
        <w:t>(Додаток №</w:t>
      </w:r>
      <w:r>
        <w:rPr>
          <w:color w:val="000000" w:themeColor="text1" w:themeShade="80"/>
          <w:sz w:val="28"/>
          <w:szCs w:val="28"/>
          <w:lang w:val="uk-UA"/>
        </w:rPr>
        <w:t>10</w:t>
      </w:r>
      <w:r w:rsidRPr="00223860">
        <w:rPr>
          <w:color w:val="000000" w:themeColor="text1" w:themeShade="80"/>
          <w:sz w:val="28"/>
          <w:szCs w:val="28"/>
          <w:lang w:val="uk-UA"/>
        </w:rPr>
        <w:t>.1)</w:t>
      </w:r>
      <w:r w:rsidRPr="00997CED">
        <w:rPr>
          <w:lang w:val="uk-UA"/>
        </w:rPr>
        <w:t xml:space="preserve"> </w:t>
      </w:r>
      <w:r w:rsidRPr="00223860">
        <w:rPr>
          <w:color w:val="000000" w:themeColor="text1" w:themeShade="80"/>
          <w:sz w:val="28"/>
          <w:szCs w:val="28"/>
          <w:lang w:val="uk-UA"/>
        </w:rPr>
        <w:t>та технологічну картку</w:t>
      </w:r>
      <w:r w:rsidRPr="00997CED">
        <w:rPr>
          <w:lang w:val="uk-UA"/>
        </w:rPr>
        <w:t xml:space="preserve"> </w:t>
      </w:r>
      <w:r w:rsidRPr="00223860">
        <w:rPr>
          <w:color w:val="000000" w:themeColor="text1" w:themeShade="80"/>
          <w:sz w:val="28"/>
          <w:szCs w:val="28"/>
          <w:lang w:val="uk-UA"/>
        </w:rPr>
        <w:t>адміністративної послуги з державної реєстрації рішення про відміну рішення про припинення юридичної особи (крім громадського формування та релігійної організації) (Додаток №10.</w:t>
      </w:r>
      <w:r>
        <w:rPr>
          <w:color w:val="000000" w:themeColor="text1" w:themeShade="80"/>
          <w:sz w:val="28"/>
          <w:szCs w:val="28"/>
          <w:lang w:val="uk-UA"/>
        </w:rPr>
        <w:t>2</w:t>
      </w:r>
      <w:r w:rsidRPr="00223860">
        <w:rPr>
          <w:color w:val="000000" w:themeColor="text1" w:themeShade="80"/>
          <w:sz w:val="28"/>
          <w:szCs w:val="28"/>
          <w:lang w:val="uk-UA"/>
        </w:rPr>
        <w:t>)</w:t>
      </w:r>
      <w:r>
        <w:rPr>
          <w:color w:val="000000" w:themeColor="text1" w:themeShade="80"/>
          <w:sz w:val="28"/>
          <w:szCs w:val="28"/>
          <w:lang w:val="uk-UA"/>
        </w:rPr>
        <w:t>;</w:t>
      </w:r>
    </w:p>
    <w:p w:rsidR="00BC4432" w:rsidRDefault="00BC4432" w:rsidP="00BC4432">
      <w:pPr>
        <w:jc w:val="both"/>
        <w:rPr>
          <w:color w:val="000000" w:themeColor="text1" w:themeShade="80"/>
          <w:sz w:val="28"/>
          <w:szCs w:val="28"/>
          <w:lang w:val="uk-UA"/>
        </w:rPr>
      </w:pPr>
      <w:r>
        <w:rPr>
          <w:color w:val="000000" w:themeColor="text1" w:themeShade="80"/>
          <w:sz w:val="28"/>
          <w:szCs w:val="28"/>
          <w:lang w:val="uk-UA"/>
        </w:rPr>
        <w:tab/>
        <w:t xml:space="preserve">1.11. </w:t>
      </w:r>
      <w:r w:rsidRPr="00632978">
        <w:rPr>
          <w:color w:val="000000" w:themeColor="text1" w:themeShade="80"/>
          <w:sz w:val="28"/>
          <w:szCs w:val="28"/>
          <w:lang w:val="uk-UA"/>
        </w:rPr>
        <w:t>Інформаційну картку</w:t>
      </w:r>
      <w:r>
        <w:rPr>
          <w:color w:val="000000" w:themeColor="text1" w:themeShade="80"/>
          <w:sz w:val="28"/>
          <w:szCs w:val="28"/>
          <w:lang w:val="uk-UA"/>
        </w:rPr>
        <w:t xml:space="preserve"> </w:t>
      </w:r>
      <w:r w:rsidRPr="00223860">
        <w:rPr>
          <w:color w:val="000000" w:themeColor="text1" w:themeShade="80"/>
          <w:sz w:val="28"/>
          <w:szCs w:val="28"/>
          <w:lang w:val="uk-UA"/>
        </w:rPr>
        <w:t>адміністративної послуги з державної реєстрації рішення про виділ юридичної особи (крім громадського формування та релігійної організації) (Додаток №</w:t>
      </w:r>
      <w:r>
        <w:rPr>
          <w:color w:val="000000" w:themeColor="text1" w:themeShade="80"/>
          <w:sz w:val="28"/>
          <w:szCs w:val="28"/>
          <w:lang w:val="uk-UA"/>
        </w:rPr>
        <w:t>11</w:t>
      </w:r>
      <w:r w:rsidRPr="00223860">
        <w:rPr>
          <w:color w:val="000000" w:themeColor="text1" w:themeShade="80"/>
          <w:sz w:val="28"/>
          <w:szCs w:val="28"/>
          <w:lang w:val="uk-UA"/>
        </w:rPr>
        <w:t>.1)</w:t>
      </w:r>
      <w:r w:rsidRPr="00997CED">
        <w:rPr>
          <w:lang w:val="uk-UA"/>
        </w:rPr>
        <w:t xml:space="preserve"> </w:t>
      </w:r>
      <w:r w:rsidRPr="00223860">
        <w:rPr>
          <w:color w:val="000000" w:themeColor="text1" w:themeShade="80"/>
          <w:sz w:val="28"/>
          <w:szCs w:val="28"/>
          <w:lang w:val="uk-UA"/>
        </w:rPr>
        <w:t>та технологічну картку</w:t>
      </w:r>
      <w:r w:rsidRPr="00997CED">
        <w:rPr>
          <w:lang w:val="uk-UA"/>
        </w:rPr>
        <w:t xml:space="preserve"> </w:t>
      </w:r>
      <w:r w:rsidRPr="00223860">
        <w:rPr>
          <w:color w:val="000000" w:themeColor="text1" w:themeShade="80"/>
          <w:sz w:val="28"/>
          <w:szCs w:val="28"/>
          <w:lang w:val="uk-UA"/>
        </w:rPr>
        <w:t>адміністративної послуги з державної реєстрації рішення про виділ юридичної особи (крім громадського формування та релігійної організації) (Додаток №11.</w:t>
      </w:r>
      <w:r>
        <w:rPr>
          <w:color w:val="000000" w:themeColor="text1" w:themeShade="80"/>
          <w:sz w:val="28"/>
          <w:szCs w:val="28"/>
          <w:lang w:val="uk-UA"/>
        </w:rPr>
        <w:t>2</w:t>
      </w:r>
      <w:r w:rsidRPr="00223860">
        <w:rPr>
          <w:color w:val="000000" w:themeColor="text1" w:themeShade="80"/>
          <w:sz w:val="28"/>
          <w:szCs w:val="28"/>
          <w:lang w:val="uk-UA"/>
        </w:rPr>
        <w:t>)</w:t>
      </w:r>
      <w:r>
        <w:rPr>
          <w:color w:val="000000" w:themeColor="text1" w:themeShade="80"/>
          <w:sz w:val="28"/>
          <w:szCs w:val="28"/>
          <w:lang w:val="uk-UA"/>
        </w:rPr>
        <w:t>;</w:t>
      </w:r>
    </w:p>
    <w:p w:rsidR="00BC4432" w:rsidRDefault="00BC4432" w:rsidP="00BC4432">
      <w:pPr>
        <w:jc w:val="both"/>
        <w:rPr>
          <w:color w:val="000000" w:themeColor="text1" w:themeShade="80"/>
          <w:sz w:val="28"/>
          <w:szCs w:val="28"/>
          <w:lang w:val="uk-UA"/>
        </w:rPr>
      </w:pPr>
      <w:r>
        <w:rPr>
          <w:color w:val="000000" w:themeColor="text1" w:themeShade="80"/>
          <w:sz w:val="28"/>
          <w:szCs w:val="28"/>
          <w:lang w:val="uk-UA"/>
        </w:rPr>
        <w:tab/>
        <w:t xml:space="preserve">1.12. </w:t>
      </w:r>
      <w:r w:rsidRPr="00223860">
        <w:rPr>
          <w:color w:val="000000" w:themeColor="text1" w:themeShade="80"/>
          <w:sz w:val="28"/>
          <w:szCs w:val="28"/>
          <w:lang w:val="uk-UA"/>
        </w:rPr>
        <w:t>Інформаційну картку</w:t>
      </w:r>
      <w:r w:rsidRPr="00997CED">
        <w:rPr>
          <w:lang w:val="uk-UA"/>
        </w:rPr>
        <w:t xml:space="preserve"> </w:t>
      </w:r>
      <w:r w:rsidRPr="00223860">
        <w:rPr>
          <w:color w:val="000000" w:themeColor="text1" w:themeShade="80"/>
          <w:sz w:val="28"/>
          <w:szCs w:val="28"/>
          <w:lang w:val="uk-UA"/>
        </w:rPr>
        <w:t xml:space="preserve">адміністративної послуги з державної </w:t>
      </w:r>
      <w:r>
        <w:rPr>
          <w:color w:val="000000" w:themeColor="text1" w:themeShade="80"/>
          <w:sz w:val="28"/>
          <w:szCs w:val="28"/>
          <w:lang w:val="uk-UA"/>
        </w:rPr>
        <w:t>р</w:t>
      </w:r>
      <w:r w:rsidRPr="00223860">
        <w:rPr>
          <w:color w:val="000000" w:themeColor="text1" w:themeShade="80"/>
          <w:sz w:val="28"/>
          <w:szCs w:val="28"/>
          <w:lang w:val="uk-UA"/>
        </w:rPr>
        <w:t>еєстрації створення відокремленого підрозділу юридичної особи (крім громадського формування)</w:t>
      </w:r>
      <w:r w:rsidRPr="00997CED">
        <w:rPr>
          <w:lang w:val="uk-UA"/>
        </w:rPr>
        <w:t xml:space="preserve"> </w:t>
      </w:r>
      <w:r w:rsidRPr="00F75B47">
        <w:rPr>
          <w:color w:val="000000" w:themeColor="text1" w:themeShade="80"/>
          <w:sz w:val="28"/>
          <w:szCs w:val="28"/>
          <w:lang w:val="uk-UA"/>
        </w:rPr>
        <w:t>(Додаток №1</w:t>
      </w:r>
      <w:r>
        <w:rPr>
          <w:color w:val="000000" w:themeColor="text1" w:themeShade="80"/>
          <w:sz w:val="28"/>
          <w:szCs w:val="28"/>
          <w:lang w:val="uk-UA"/>
        </w:rPr>
        <w:t>2</w:t>
      </w:r>
      <w:r w:rsidRPr="00F75B47">
        <w:rPr>
          <w:color w:val="000000" w:themeColor="text1" w:themeShade="80"/>
          <w:sz w:val="28"/>
          <w:szCs w:val="28"/>
          <w:lang w:val="uk-UA"/>
        </w:rPr>
        <w:t>.1)</w:t>
      </w:r>
      <w:r w:rsidRPr="00997CED">
        <w:rPr>
          <w:lang w:val="uk-UA"/>
        </w:rPr>
        <w:t xml:space="preserve"> </w:t>
      </w:r>
      <w:r w:rsidRPr="00F75B47">
        <w:rPr>
          <w:color w:val="000000" w:themeColor="text1" w:themeShade="80"/>
          <w:sz w:val="28"/>
          <w:szCs w:val="28"/>
          <w:lang w:val="uk-UA"/>
        </w:rPr>
        <w:t>та технологічну картку</w:t>
      </w:r>
      <w:r>
        <w:rPr>
          <w:color w:val="000000" w:themeColor="text1" w:themeShade="80"/>
          <w:sz w:val="28"/>
          <w:szCs w:val="28"/>
          <w:lang w:val="uk-UA"/>
        </w:rPr>
        <w:t xml:space="preserve"> </w:t>
      </w:r>
      <w:r w:rsidRPr="00F75B47">
        <w:rPr>
          <w:color w:val="000000" w:themeColor="text1" w:themeShade="80"/>
          <w:sz w:val="28"/>
          <w:szCs w:val="28"/>
          <w:lang w:val="uk-UA"/>
        </w:rPr>
        <w:t>адміністративної послуги з державної реєстрації створення відокремленого підрозділу юридичної особи (крім громадського формування) (Додаток №12.</w:t>
      </w:r>
      <w:r>
        <w:rPr>
          <w:color w:val="000000" w:themeColor="text1" w:themeShade="80"/>
          <w:sz w:val="28"/>
          <w:szCs w:val="28"/>
          <w:lang w:val="uk-UA"/>
        </w:rPr>
        <w:t>2</w:t>
      </w:r>
      <w:r w:rsidRPr="00F75B47">
        <w:rPr>
          <w:color w:val="000000" w:themeColor="text1" w:themeShade="80"/>
          <w:sz w:val="28"/>
          <w:szCs w:val="28"/>
          <w:lang w:val="uk-UA"/>
        </w:rPr>
        <w:t>)</w:t>
      </w:r>
      <w:r>
        <w:rPr>
          <w:color w:val="000000" w:themeColor="text1" w:themeShade="80"/>
          <w:sz w:val="28"/>
          <w:szCs w:val="28"/>
          <w:lang w:val="uk-UA"/>
        </w:rPr>
        <w:t>;</w:t>
      </w:r>
    </w:p>
    <w:p w:rsidR="00BC4432" w:rsidRDefault="00BC4432" w:rsidP="00BC4432">
      <w:pPr>
        <w:jc w:val="both"/>
        <w:rPr>
          <w:color w:val="000000" w:themeColor="text1" w:themeShade="80"/>
          <w:sz w:val="28"/>
          <w:szCs w:val="28"/>
          <w:lang w:val="uk-UA"/>
        </w:rPr>
      </w:pPr>
      <w:r>
        <w:rPr>
          <w:color w:val="000000" w:themeColor="text1" w:themeShade="80"/>
          <w:sz w:val="28"/>
          <w:szCs w:val="28"/>
          <w:lang w:val="uk-UA"/>
        </w:rPr>
        <w:tab/>
        <w:t xml:space="preserve">1.13. </w:t>
      </w:r>
      <w:r w:rsidRPr="00223860">
        <w:rPr>
          <w:color w:val="000000" w:themeColor="text1" w:themeShade="80"/>
          <w:sz w:val="28"/>
          <w:szCs w:val="28"/>
          <w:lang w:val="uk-UA"/>
        </w:rPr>
        <w:t>Інформаційну картку</w:t>
      </w:r>
      <w:r w:rsidRPr="00997CED">
        <w:rPr>
          <w:lang w:val="uk-UA"/>
        </w:rPr>
        <w:t xml:space="preserve"> </w:t>
      </w:r>
      <w:r w:rsidRPr="00F75B47">
        <w:rPr>
          <w:color w:val="000000" w:themeColor="text1" w:themeShade="80"/>
          <w:sz w:val="28"/>
          <w:szCs w:val="28"/>
          <w:lang w:val="uk-UA"/>
        </w:rPr>
        <w:t>адміністративної послуги з державної реєстрації внесення змін до відомостей про відокремлений підрозділ юридичної особи (крім громадського формування та релігійної організації) (Додаток №1</w:t>
      </w:r>
      <w:r>
        <w:rPr>
          <w:color w:val="000000" w:themeColor="text1" w:themeShade="80"/>
          <w:sz w:val="28"/>
          <w:szCs w:val="28"/>
          <w:lang w:val="uk-UA"/>
        </w:rPr>
        <w:t>3</w:t>
      </w:r>
      <w:r w:rsidRPr="00F75B47">
        <w:rPr>
          <w:color w:val="000000" w:themeColor="text1" w:themeShade="80"/>
          <w:sz w:val="28"/>
          <w:szCs w:val="28"/>
          <w:lang w:val="uk-UA"/>
        </w:rPr>
        <w:t>.1)</w:t>
      </w:r>
      <w:r>
        <w:rPr>
          <w:color w:val="000000" w:themeColor="text1" w:themeShade="80"/>
          <w:sz w:val="28"/>
          <w:szCs w:val="28"/>
          <w:lang w:val="uk-UA"/>
        </w:rPr>
        <w:t xml:space="preserve"> </w:t>
      </w:r>
      <w:r w:rsidRPr="00F75B47">
        <w:rPr>
          <w:color w:val="000000" w:themeColor="text1" w:themeShade="80"/>
          <w:sz w:val="28"/>
          <w:szCs w:val="28"/>
          <w:lang w:val="uk-UA"/>
        </w:rPr>
        <w:t>та технологічну картку</w:t>
      </w:r>
      <w:r w:rsidRPr="00997CED">
        <w:rPr>
          <w:lang w:val="uk-UA"/>
        </w:rPr>
        <w:t xml:space="preserve"> </w:t>
      </w:r>
      <w:r w:rsidRPr="00F75B47">
        <w:rPr>
          <w:color w:val="000000" w:themeColor="text1" w:themeShade="80"/>
          <w:sz w:val="28"/>
          <w:szCs w:val="28"/>
          <w:lang w:val="uk-UA"/>
        </w:rPr>
        <w:t>адміністративної послуги з державної реєстрації внесення змін до відомостей про відокремлений підрозділ юридичної особи (крім громадського формування та релігійної організації) (Додаток №13.</w:t>
      </w:r>
      <w:r>
        <w:rPr>
          <w:color w:val="000000" w:themeColor="text1" w:themeShade="80"/>
          <w:sz w:val="28"/>
          <w:szCs w:val="28"/>
          <w:lang w:val="uk-UA"/>
        </w:rPr>
        <w:t>2</w:t>
      </w:r>
      <w:r w:rsidRPr="00F75B47">
        <w:rPr>
          <w:color w:val="000000" w:themeColor="text1" w:themeShade="80"/>
          <w:sz w:val="28"/>
          <w:szCs w:val="28"/>
          <w:lang w:val="uk-UA"/>
        </w:rPr>
        <w:t>)</w:t>
      </w:r>
      <w:r>
        <w:rPr>
          <w:color w:val="000000" w:themeColor="text1" w:themeShade="80"/>
          <w:sz w:val="28"/>
          <w:szCs w:val="28"/>
          <w:lang w:val="uk-UA"/>
        </w:rPr>
        <w:t>;</w:t>
      </w:r>
    </w:p>
    <w:p w:rsidR="00BC4432" w:rsidRDefault="00BC4432" w:rsidP="00BC4432">
      <w:pPr>
        <w:jc w:val="both"/>
        <w:rPr>
          <w:color w:val="000000" w:themeColor="text1" w:themeShade="80"/>
          <w:sz w:val="28"/>
          <w:szCs w:val="28"/>
          <w:lang w:val="uk-UA"/>
        </w:rPr>
      </w:pPr>
      <w:r>
        <w:rPr>
          <w:color w:val="000000" w:themeColor="text1" w:themeShade="80"/>
          <w:sz w:val="28"/>
          <w:szCs w:val="28"/>
          <w:lang w:val="uk-UA"/>
        </w:rPr>
        <w:tab/>
        <w:t xml:space="preserve">1.14. </w:t>
      </w:r>
      <w:r w:rsidRPr="00F75B47">
        <w:rPr>
          <w:color w:val="000000" w:themeColor="text1" w:themeShade="80"/>
          <w:sz w:val="28"/>
          <w:szCs w:val="28"/>
          <w:lang w:val="uk-UA"/>
        </w:rPr>
        <w:t>Інформаційну картку</w:t>
      </w:r>
      <w:r w:rsidRPr="00997CED">
        <w:rPr>
          <w:lang w:val="uk-UA"/>
        </w:rPr>
        <w:t xml:space="preserve"> </w:t>
      </w:r>
      <w:r w:rsidRPr="00F75B47">
        <w:rPr>
          <w:color w:val="000000" w:themeColor="text1" w:themeShade="80"/>
          <w:sz w:val="28"/>
          <w:szCs w:val="28"/>
          <w:lang w:val="uk-UA"/>
        </w:rPr>
        <w:t>адміністративної послуги з державної реєстрації припинення відокремленого підрозділу юридичної особи (крім громадського формування та релігійної організації)</w:t>
      </w:r>
      <w:r w:rsidRPr="00997CED">
        <w:rPr>
          <w:lang w:val="uk-UA"/>
        </w:rPr>
        <w:t xml:space="preserve"> </w:t>
      </w:r>
      <w:r w:rsidRPr="00F75B47">
        <w:rPr>
          <w:color w:val="000000" w:themeColor="text1" w:themeShade="80"/>
          <w:sz w:val="28"/>
          <w:szCs w:val="28"/>
          <w:lang w:val="uk-UA"/>
        </w:rPr>
        <w:t>(Додаток №1</w:t>
      </w:r>
      <w:r>
        <w:rPr>
          <w:color w:val="000000" w:themeColor="text1" w:themeShade="80"/>
          <w:sz w:val="28"/>
          <w:szCs w:val="28"/>
          <w:lang w:val="uk-UA"/>
        </w:rPr>
        <w:t>4</w:t>
      </w:r>
      <w:r w:rsidRPr="00F75B47">
        <w:rPr>
          <w:color w:val="000000" w:themeColor="text1" w:themeShade="80"/>
          <w:sz w:val="28"/>
          <w:szCs w:val="28"/>
          <w:lang w:val="uk-UA"/>
        </w:rPr>
        <w:t>.1)</w:t>
      </w:r>
      <w:r>
        <w:rPr>
          <w:color w:val="000000" w:themeColor="text1" w:themeShade="80"/>
          <w:sz w:val="28"/>
          <w:szCs w:val="28"/>
          <w:lang w:val="uk-UA"/>
        </w:rPr>
        <w:t xml:space="preserve"> </w:t>
      </w:r>
      <w:r w:rsidRPr="00F75B47">
        <w:rPr>
          <w:color w:val="000000" w:themeColor="text1" w:themeShade="80"/>
          <w:sz w:val="28"/>
          <w:szCs w:val="28"/>
          <w:lang w:val="uk-UA"/>
        </w:rPr>
        <w:t>та технологічну картку</w:t>
      </w:r>
      <w:r w:rsidRPr="00997CED">
        <w:rPr>
          <w:lang w:val="uk-UA"/>
        </w:rPr>
        <w:t xml:space="preserve"> </w:t>
      </w:r>
      <w:r w:rsidRPr="00F75B47">
        <w:rPr>
          <w:color w:val="000000" w:themeColor="text1" w:themeShade="80"/>
          <w:sz w:val="28"/>
          <w:szCs w:val="28"/>
          <w:lang w:val="uk-UA"/>
        </w:rPr>
        <w:t>адміністративної послуги з державної реєстрації припинення відокремленого підрозділу юридичної особи (крім громадського формування та релігійної організації) (Додаток №14.</w:t>
      </w:r>
      <w:r>
        <w:rPr>
          <w:color w:val="000000" w:themeColor="text1" w:themeShade="80"/>
          <w:sz w:val="28"/>
          <w:szCs w:val="28"/>
          <w:lang w:val="uk-UA"/>
        </w:rPr>
        <w:t>2</w:t>
      </w:r>
      <w:r w:rsidRPr="00F75B47">
        <w:rPr>
          <w:color w:val="000000" w:themeColor="text1" w:themeShade="80"/>
          <w:sz w:val="28"/>
          <w:szCs w:val="28"/>
          <w:lang w:val="uk-UA"/>
        </w:rPr>
        <w:t>)</w:t>
      </w:r>
      <w:r>
        <w:rPr>
          <w:color w:val="000000" w:themeColor="text1" w:themeShade="80"/>
          <w:sz w:val="28"/>
          <w:szCs w:val="28"/>
          <w:lang w:val="uk-UA"/>
        </w:rPr>
        <w:t>;</w:t>
      </w:r>
    </w:p>
    <w:p w:rsidR="00BC4432" w:rsidRDefault="00BC4432" w:rsidP="00BC4432">
      <w:pPr>
        <w:jc w:val="both"/>
        <w:rPr>
          <w:color w:val="000000" w:themeColor="text1" w:themeShade="80"/>
          <w:sz w:val="28"/>
          <w:szCs w:val="28"/>
          <w:lang w:val="uk-UA"/>
        </w:rPr>
      </w:pPr>
      <w:r>
        <w:rPr>
          <w:color w:val="000000" w:themeColor="text1" w:themeShade="80"/>
          <w:sz w:val="28"/>
          <w:szCs w:val="28"/>
          <w:lang w:val="uk-UA"/>
        </w:rPr>
        <w:tab/>
        <w:t xml:space="preserve">1.15. </w:t>
      </w:r>
      <w:r w:rsidRPr="00F75B47">
        <w:rPr>
          <w:color w:val="000000" w:themeColor="text1" w:themeShade="80"/>
          <w:sz w:val="28"/>
          <w:szCs w:val="28"/>
          <w:lang w:val="uk-UA"/>
        </w:rPr>
        <w:t>Інформаційну картку</w:t>
      </w:r>
      <w:r w:rsidRPr="00997CED">
        <w:rPr>
          <w:lang w:val="uk-UA"/>
        </w:rPr>
        <w:t xml:space="preserve"> </w:t>
      </w:r>
      <w:r w:rsidRPr="00F75B47">
        <w:rPr>
          <w:color w:val="000000" w:themeColor="text1" w:themeShade="80"/>
          <w:sz w:val="28"/>
          <w:szCs w:val="28"/>
          <w:lang w:val="uk-UA"/>
        </w:rPr>
        <w:t>адміністративної послуги з підтвердження відомостей про кінцевого бенефіціарного власника юридичної особи</w:t>
      </w:r>
      <w:r>
        <w:rPr>
          <w:color w:val="000000" w:themeColor="text1" w:themeShade="80"/>
          <w:sz w:val="28"/>
          <w:szCs w:val="28"/>
          <w:lang w:val="uk-UA"/>
        </w:rPr>
        <w:t xml:space="preserve"> </w:t>
      </w:r>
      <w:r w:rsidRPr="00F75B47">
        <w:rPr>
          <w:color w:val="000000" w:themeColor="text1" w:themeShade="80"/>
          <w:sz w:val="28"/>
          <w:szCs w:val="28"/>
          <w:lang w:val="uk-UA"/>
        </w:rPr>
        <w:t>(Додаток №1</w:t>
      </w:r>
      <w:r>
        <w:rPr>
          <w:color w:val="000000" w:themeColor="text1" w:themeShade="80"/>
          <w:sz w:val="28"/>
          <w:szCs w:val="28"/>
          <w:lang w:val="uk-UA"/>
        </w:rPr>
        <w:t>5</w:t>
      </w:r>
      <w:r w:rsidRPr="00F75B47">
        <w:rPr>
          <w:color w:val="000000" w:themeColor="text1" w:themeShade="80"/>
          <w:sz w:val="28"/>
          <w:szCs w:val="28"/>
          <w:lang w:val="uk-UA"/>
        </w:rPr>
        <w:t>.1)</w:t>
      </w:r>
      <w:r w:rsidRPr="00997CED">
        <w:rPr>
          <w:lang w:val="uk-UA"/>
        </w:rPr>
        <w:t xml:space="preserve"> </w:t>
      </w:r>
      <w:r w:rsidRPr="00F75B47">
        <w:rPr>
          <w:color w:val="000000" w:themeColor="text1" w:themeShade="80"/>
          <w:sz w:val="28"/>
          <w:szCs w:val="28"/>
          <w:lang w:val="uk-UA"/>
        </w:rPr>
        <w:t>та технологічну картку</w:t>
      </w:r>
      <w:r w:rsidRPr="00997CED">
        <w:rPr>
          <w:lang w:val="uk-UA"/>
        </w:rPr>
        <w:t xml:space="preserve"> </w:t>
      </w:r>
      <w:r w:rsidRPr="00F75B47">
        <w:rPr>
          <w:color w:val="000000" w:themeColor="text1" w:themeShade="80"/>
          <w:sz w:val="28"/>
          <w:szCs w:val="28"/>
          <w:lang w:val="uk-UA"/>
        </w:rPr>
        <w:t>адміністративної послуги з підтвердження відомостей про кінцевого бенефіціарного власника юридичної особи</w:t>
      </w:r>
      <w:r>
        <w:rPr>
          <w:color w:val="000000" w:themeColor="text1" w:themeShade="80"/>
          <w:sz w:val="28"/>
          <w:szCs w:val="28"/>
          <w:lang w:val="uk-UA"/>
        </w:rPr>
        <w:t xml:space="preserve"> </w:t>
      </w:r>
      <w:r w:rsidRPr="00F75B47">
        <w:rPr>
          <w:color w:val="000000" w:themeColor="text1" w:themeShade="80"/>
          <w:sz w:val="28"/>
          <w:szCs w:val="28"/>
          <w:lang w:val="uk-UA"/>
        </w:rPr>
        <w:t>(Додаток №15.</w:t>
      </w:r>
      <w:r>
        <w:rPr>
          <w:color w:val="000000" w:themeColor="text1" w:themeShade="80"/>
          <w:sz w:val="28"/>
          <w:szCs w:val="28"/>
          <w:lang w:val="uk-UA"/>
        </w:rPr>
        <w:t>2</w:t>
      </w:r>
      <w:r w:rsidRPr="00F75B47">
        <w:rPr>
          <w:color w:val="000000" w:themeColor="text1" w:themeShade="80"/>
          <w:sz w:val="28"/>
          <w:szCs w:val="28"/>
          <w:lang w:val="uk-UA"/>
        </w:rPr>
        <w:t>)</w:t>
      </w:r>
      <w:r>
        <w:rPr>
          <w:color w:val="000000" w:themeColor="text1" w:themeShade="80"/>
          <w:sz w:val="28"/>
          <w:szCs w:val="28"/>
          <w:lang w:val="uk-UA"/>
        </w:rPr>
        <w:t>;</w:t>
      </w:r>
    </w:p>
    <w:p w:rsidR="00BC4432" w:rsidRDefault="00BC4432" w:rsidP="00BC4432">
      <w:pPr>
        <w:jc w:val="both"/>
        <w:rPr>
          <w:color w:val="000000" w:themeColor="text1" w:themeShade="80"/>
          <w:sz w:val="28"/>
          <w:szCs w:val="28"/>
          <w:lang w:val="uk-UA"/>
        </w:rPr>
      </w:pPr>
      <w:r>
        <w:rPr>
          <w:color w:val="000000" w:themeColor="text1" w:themeShade="80"/>
          <w:sz w:val="28"/>
          <w:szCs w:val="28"/>
          <w:lang w:val="uk-UA"/>
        </w:rPr>
        <w:tab/>
        <w:t xml:space="preserve">1.16. </w:t>
      </w:r>
      <w:r w:rsidRPr="00B83453">
        <w:rPr>
          <w:color w:val="000000" w:themeColor="text1" w:themeShade="80"/>
          <w:sz w:val="28"/>
          <w:szCs w:val="28"/>
          <w:lang w:val="uk-UA"/>
        </w:rPr>
        <w:t>Інформаційну картку</w:t>
      </w:r>
      <w:r>
        <w:rPr>
          <w:color w:val="000000" w:themeColor="text1" w:themeShade="80"/>
          <w:sz w:val="28"/>
          <w:szCs w:val="28"/>
          <w:lang w:val="uk-UA"/>
        </w:rPr>
        <w:t xml:space="preserve"> </w:t>
      </w:r>
      <w:r w:rsidRPr="00B83453">
        <w:rPr>
          <w:color w:val="000000" w:themeColor="text1" w:themeShade="80"/>
          <w:sz w:val="28"/>
          <w:szCs w:val="28"/>
          <w:lang w:val="uk-UA"/>
        </w:rPr>
        <w:t>адміністративної послуги з державної реєстрації фізичної особи підприємцем</w:t>
      </w:r>
      <w:r>
        <w:rPr>
          <w:color w:val="000000" w:themeColor="text1" w:themeShade="80"/>
          <w:sz w:val="28"/>
          <w:szCs w:val="28"/>
          <w:lang w:val="uk-UA"/>
        </w:rPr>
        <w:t xml:space="preserve"> </w:t>
      </w:r>
      <w:r w:rsidRPr="00B83453">
        <w:rPr>
          <w:color w:val="000000" w:themeColor="text1" w:themeShade="80"/>
          <w:sz w:val="28"/>
          <w:szCs w:val="28"/>
          <w:lang w:val="uk-UA"/>
        </w:rPr>
        <w:t>(Додаток №1</w:t>
      </w:r>
      <w:r>
        <w:rPr>
          <w:color w:val="000000" w:themeColor="text1" w:themeShade="80"/>
          <w:sz w:val="28"/>
          <w:szCs w:val="28"/>
          <w:lang w:val="uk-UA"/>
        </w:rPr>
        <w:t>6</w:t>
      </w:r>
      <w:r w:rsidRPr="00B83453">
        <w:rPr>
          <w:color w:val="000000" w:themeColor="text1" w:themeShade="80"/>
          <w:sz w:val="28"/>
          <w:szCs w:val="28"/>
          <w:lang w:val="uk-UA"/>
        </w:rPr>
        <w:t>.</w:t>
      </w:r>
      <w:r>
        <w:rPr>
          <w:color w:val="000000" w:themeColor="text1" w:themeShade="80"/>
          <w:sz w:val="28"/>
          <w:szCs w:val="28"/>
          <w:lang w:val="uk-UA"/>
        </w:rPr>
        <w:t xml:space="preserve">1) та </w:t>
      </w:r>
      <w:r w:rsidRPr="00B83453">
        <w:rPr>
          <w:color w:val="000000" w:themeColor="text1" w:themeShade="80"/>
          <w:sz w:val="28"/>
          <w:szCs w:val="28"/>
          <w:lang w:val="uk-UA"/>
        </w:rPr>
        <w:t>технологічну картку</w:t>
      </w:r>
      <w:r w:rsidRPr="00997CED">
        <w:rPr>
          <w:lang w:val="uk-UA"/>
        </w:rPr>
        <w:t xml:space="preserve"> </w:t>
      </w:r>
      <w:r w:rsidRPr="00B83453">
        <w:rPr>
          <w:color w:val="000000" w:themeColor="text1" w:themeShade="80"/>
          <w:sz w:val="28"/>
          <w:szCs w:val="28"/>
          <w:lang w:val="uk-UA"/>
        </w:rPr>
        <w:t>адміністративної послуги з державної реєстрації фізичної особи підприємцем (Додаток №16.</w:t>
      </w:r>
      <w:r>
        <w:rPr>
          <w:color w:val="000000" w:themeColor="text1" w:themeShade="80"/>
          <w:sz w:val="28"/>
          <w:szCs w:val="28"/>
          <w:lang w:val="uk-UA"/>
        </w:rPr>
        <w:t>2</w:t>
      </w:r>
      <w:r w:rsidRPr="00B83453">
        <w:rPr>
          <w:color w:val="000000" w:themeColor="text1" w:themeShade="80"/>
          <w:sz w:val="28"/>
          <w:szCs w:val="28"/>
          <w:lang w:val="uk-UA"/>
        </w:rPr>
        <w:t>)</w:t>
      </w:r>
      <w:r>
        <w:rPr>
          <w:color w:val="000000" w:themeColor="text1" w:themeShade="80"/>
          <w:sz w:val="28"/>
          <w:szCs w:val="28"/>
          <w:lang w:val="uk-UA"/>
        </w:rPr>
        <w:t>;</w:t>
      </w:r>
    </w:p>
    <w:p w:rsidR="00BC4432" w:rsidRDefault="00BC4432" w:rsidP="00BC4432">
      <w:pPr>
        <w:jc w:val="both"/>
        <w:rPr>
          <w:color w:val="000000" w:themeColor="text1" w:themeShade="80"/>
          <w:sz w:val="28"/>
          <w:szCs w:val="28"/>
          <w:lang w:val="uk-UA"/>
        </w:rPr>
      </w:pPr>
      <w:r>
        <w:rPr>
          <w:color w:val="000000" w:themeColor="text1" w:themeShade="80"/>
          <w:sz w:val="28"/>
          <w:szCs w:val="28"/>
          <w:lang w:val="uk-UA"/>
        </w:rPr>
        <w:tab/>
        <w:t xml:space="preserve">1.17. </w:t>
      </w:r>
      <w:r w:rsidRPr="00B83453">
        <w:rPr>
          <w:color w:val="000000" w:themeColor="text1" w:themeShade="80"/>
          <w:sz w:val="28"/>
          <w:szCs w:val="28"/>
          <w:lang w:val="uk-UA"/>
        </w:rPr>
        <w:t>Інформаційну картку</w:t>
      </w:r>
      <w:r w:rsidRPr="00997CED">
        <w:rPr>
          <w:lang w:val="uk-UA"/>
        </w:rPr>
        <w:t xml:space="preserve"> </w:t>
      </w:r>
      <w:r w:rsidRPr="00B83453">
        <w:rPr>
          <w:color w:val="000000" w:themeColor="text1" w:themeShade="80"/>
          <w:sz w:val="28"/>
          <w:szCs w:val="28"/>
          <w:lang w:val="uk-UA"/>
        </w:rPr>
        <w:t xml:space="preserve">адміністративної послуги з державної реєстрації включення відомостей про фізичну особу – підприємця, зареєстровану до </w:t>
      </w:r>
      <w:r>
        <w:rPr>
          <w:color w:val="000000" w:themeColor="text1" w:themeShade="80"/>
          <w:sz w:val="28"/>
          <w:szCs w:val="28"/>
          <w:lang w:val="uk-UA"/>
        </w:rPr>
        <w:t xml:space="preserve">              </w:t>
      </w:r>
      <w:r w:rsidRPr="00B83453">
        <w:rPr>
          <w:color w:val="000000" w:themeColor="text1" w:themeShade="80"/>
          <w:sz w:val="28"/>
          <w:szCs w:val="28"/>
          <w:lang w:val="uk-UA"/>
        </w:rPr>
        <w:t>01 липня 2004 року, відомості про яку не містяться в Єдиному державному реєстрі юридичних осіб, фізичних осіб – підприємців та громадських формувань</w:t>
      </w:r>
      <w:r>
        <w:rPr>
          <w:color w:val="000000" w:themeColor="text1" w:themeShade="80"/>
          <w:sz w:val="28"/>
          <w:szCs w:val="28"/>
          <w:lang w:val="uk-UA"/>
        </w:rPr>
        <w:t xml:space="preserve"> </w:t>
      </w:r>
      <w:r w:rsidRPr="00B83453">
        <w:rPr>
          <w:color w:val="000000" w:themeColor="text1" w:themeShade="80"/>
          <w:sz w:val="28"/>
          <w:szCs w:val="28"/>
          <w:lang w:val="uk-UA"/>
        </w:rPr>
        <w:t>(Додаток №1</w:t>
      </w:r>
      <w:r>
        <w:rPr>
          <w:color w:val="000000" w:themeColor="text1" w:themeShade="80"/>
          <w:sz w:val="28"/>
          <w:szCs w:val="28"/>
          <w:lang w:val="uk-UA"/>
        </w:rPr>
        <w:t>7</w:t>
      </w:r>
      <w:r w:rsidRPr="00B83453">
        <w:rPr>
          <w:color w:val="000000" w:themeColor="text1" w:themeShade="80"/>
          <w:sz w:val="28"/>
          <w:szCs w:val="28"/>
          <w:lang w:val="uk-UA"/>
        </w:rPr>
        <w:t>.1) та технологічну картку</w:t>
      </w:r>
      <w:r w:rsidRPr="00997CED">
        <w:rPr>
          <w:lang w:val="uk-UA"/>
        </w:rPr>
        <w:t xml:space="preserve"> </w:t>
      </w:r>
      <w:r w:rsidRPr="00B83453">
        <w:rPr>
          <w:color w:val="000000" w:themeColor="text1" w:themeShade="80"/>
          <w:sz w:val="28"/>
          <w:szCs w:val="28"/>
          <w:lang w:val="uk-UA"/>
        </w:rPr>
        <w:t>адміністративної послуги з державної реєстрації включення відомостей про фізичну особу – підприємця,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 (Додаток №17.</w:t>
      </w:r>
      <w:r>
        <w:rPr>
          <w:color w:val="000000" w:themeColor="text1" w:themeShade="80"/>
          <w:sz w:val="28"/>
          <w:szCs w:val="28"/>
          <w:lang w:val="uk-UA"/>
        </w:rPr>
        <w:t>2</w:t>
      </w:r>
      <w:r w:rsidRPr="00B83453">
        <w:rPr>
          <w:color w:val="000000" w:themeColor="text1" w:themeShade="80"/>
          <w:sz w:val="28"/>
          <w:szCs w:val="28"/>
          <w:lang w:val="uk-UA"/>
        </w:rPr>
        <w:t>)</w:t>
      </w:r>
      <w:r>
        <w:rPr>
          <w:color w:val="000000" w:themeColor="text1" w:themeShade="80"/>
          <w:sz w:val="28"/>
          <w:szCs w:val="28"/>
          <w:lang w:val="uk-UA"/>
        </w:rPr>
        <w:t>;</w:t>
      </w:r>
    </w:p>
    <w:p w:rsidR="00BC4432" w:rsidRDefault="00BC4432" w:rsidP="00BC4432">
      <w:pPr>
        <w:jc w:val="both"/>
        <w:rPr>
          <w:color w:val="000000" w:themeColor="text1" w:themeShade="80"/>
          <w:sz w:val="28"/>
          <w:szCs w:val="28"/>
          <w:lang w:val="uk-UA"/>
        </w:rPr>
      </w:pPr>
      <w:r>
        <w:rPr>
          <w:color w:val="000000" w:themeColor="text1" w:themeShade="80"/>
          <w:sz w:val="28"/>
          <w:szCs w:val="28"/>
          <w:lang w:val="uk-UA"/>
        </w:rPr>
        <w:lastRenderedPageBreak/>
        <w:tab/>
        <w:t xml:space="preserve">1.18. </w:t>
      </w:r>
      <w:r w:rsidRPr="00B83453">
        <w:rPr>
          <w:color w:val="000000" w:themeColor="text1" w:themeShade="80"/>
          <w:sz w:val="28"/>
          <w:szCs w:val="28"/>
          <w:lang w:val="uk-UA"/>
        </w:rPr>
        <w:t>Інформаційну картку</w:t>
      </w:r>
      <w:r w:rsidRPr="00997CED">
        <w:rPr>
          <w:lang w:val="uk-UA"/>
        </w:rPr>
        <w:t xml:space="preserve"> </w:t>
      </w:r>
      <w:r w:rsidRPr="00B83453">
        <w:rPr>
          <w:color w:val="000000" w:themeColor="text1" w:themeShade="80"/>
          <w:sz w:val="28"/>
          <w:szCs w:val="28"/>
          <w:lang w:val="uk-UA"/>
        </w:rPr>
        <w:t>адміністративної послуги з державної реєстрації змін до відомостей про фізичну особу – підприємця, що містяться в Єдиному державному реєстрі юридичних осіб, фізичних осіб – підприємців та громадських формувань</w:t>
      </w:r>
      <w:r>
        <w:rPr>
          <w:color w:val="000000" w:themeColor="text1" w:themeShade="80"/>
          <w:sz w:val="28"/>
          <w:szCs w:val="28"/>
          <w:lang w:val="uk-UA"/>
        </w:rPr>
        <w:t xml:space="preserve"> </w:t>
      </w:r>
      <w:r w:rsidRPr="00B83453">
        <w:rPr>
          <w:color w:val="000000" w:themeColor="text1" w:themeShade="80"/>
          <w:sz w:val="28"/>
          <w:szCs w:val="28"/>
          <w:lang w:val="uk-UA"/>
        </w:rPr>
        <w:t>(Додаток №1</w:t>
      </w:r>
      <w:r>
        <w:rPr>
          <w:color w:val="000000" w:themeColor="text1" w:themeShade="80"/>
          <w:sz w:val="28"/>
          <w:szCs w:val="28"/>
          <w:lang w:val="uk-UA"/>
        </w:rPr>
        <w:t>8</w:t>
      </w:r>
      <w:r w:rsidRPr="00B83453">
        <w:rPr>
          <w:color w:val="000000" w:themeColor="text1" w:themeShade="80"/>
          <w:sz w:val="28"/>
          <w:szCs w:val="28"/>
          <w:lang w:val="uk-UA"/>
        </w:rPr>
        <w:t>.1)</w:t>
      </w:r>
      <w:r>
        <w:rPr>
          <w:color w:val="000000" w:themeColor="text1" w:themeShade="80"/>
          <w:sz w:val="28"/>
          <w:szCs w:val="28"/>
          <w:lang w:val="uk-UA"/>
        </w:rPr>
        <w:t xml:space="preserve"> та </w:t>
      </w:r>
      <w:r w:rsidRPr="00B83453">
        <w:rPr>
          <w:color w:val="000000" w:themeColor="text1" w:themeShade="80"/>
          <w:sz w:val="28"/>
          <w:szCs w:val="28"/>
          <w:lang w:val="uk-UA"/>
        </w:rPr>
        <w:t>технологічну картку</w:t>
      </w:r>
      <w:r w:rsidRPr="00997CED">
        <w:rPr>
          <w:lang w:val="uk-UA"/>
        </w:rPr>
        <w:t xml:space="preserve"> </w:t>
      </w:r>
      <w:r w:rsidRPr="00B83453">
        <w:rPr>
          <w:color w:val="000000" w:themeColor="text1" w:themeShade="80"/>
          <w:sz w:val="28"/>
          <w:szCs w:val="28"/>
          <w:lang w:val="uk-UA"/>
        </w:rPr>
        <w:t>адміністративної послуги з державної реєстрації змін до відомостей про фізичну особу – підприємця, що містяться в Єдиному державному реєстрі юридичних осіб, фізичних осіб – підприємців та громадських формувань (Додаток №18.</w:t>
      </w:r>
      <w:r>
        <w:rPr>
          <w:color w:val="000000" w:themeColor="text1" w:themeShade="80"/>
          <w:sz w:val="28"/>
          <w:szCs w:val="28"/>
          <w:lang w:val="uk-UA"/>
        </w:rPr>
        <w:t>2</w:t>
      </w:r>
      <w:r w:rsidRPr="00B83453">
        <w:rPr>
          <w:color w:val="000000" w:themeColor="text1" w:themeShade="80"/>
          <w:sz w:val="28"/>
          <w:szCs w:val="28"/>
          <w:lang w:val="uk-UA"/>
        </w:rPr>
        <w:t>)</w:t>
      </w:r>
      <w:r>
        <w:rPr>
          <w:color w:val="000000" w:themeColor="text1" w:themeShade="80"/>
          <w:sz w:val="28"/>
          <w:szCs w:val="28"/>
          <w:lang w:val="uk-UA"/>
        </w:rPr>
        <w:t>;</w:t>
      </w:r>
    </w:p>
    <w:p w:rsidR="00BC4432" w:rsidRDefault="00BC4432" w:rsidP="00BC4432">
      <w:pPr>
        <w:jc w:val="both"/>
        <w:rPr>
          <w:color w:val="000000" w:themeColor="text1" w:themeShade="80"/>
          <w:sz w:val="28"/>
          <w:szCs w:val="28"/>
          <w:lang w:val="uk-UA"/>
        </w:rPr>
      </w:pPr>
      <w:r>
        <w:rPr>
          <w:color w:val="000000" w:themeColor="text1" w:themeShade="80"/>
          <w:sz w:val="28"/>
          <w:szCs w:val="28"/>
          <w:lang w:val="uk-UA"/>
        </w:rPr>
        <w:tab/>
        <w:t xml:space="preserve">1.19. </w:t>
      </w:r>
      <w:r w:rsidRPr="00B83453">
        <w:rPr>
          <w:color w:val="000000" w:themeColor="text1" w:themeShade="80"/>
          <w:sz w:val="28"/>
          <w:szCs w:val="28"/>
          <w:lang w:val="uk-UA"/>
        </w:rPr>
        <w:t>Інформаційну картку</w:t>
      </w:r>
      <w:r w:rsidRPr="00997CED">
        <w:rPr>
          <w:lang w:val="uk-UA"/>
        </w:rPr>
        <w:t xml:space="preserve"> </w:t>
      </w:r>
      <w:r w:rsidRPr="00B83453">
        <w:rPr>
          <w:color w:val="000000" w:themeColor="text1" w:themeShade="80"/>
          <w:sz w:val="28"/>
          <w:szCs w:val="28"/>
          <w:lang w:val="uk-UA"/>
        </w:rPr>
        <w:t>адміністративної послуги з державної реєстрації припинення підприємницької діяльності фізичної особи – підприємця за її рішенням</w:t>
      </w:r>
      <w:r>
        <w:rPr>
          <w:color w:val="000000" w:themeColor="text1" w:themeShade="80"/>
          <w:sz w:val="28"/>
          <w:szCs w:val="28"/>
          <w:lang w:val="uk-UA"/>
        </w:rPr>
        <w:t xml:space="preserve"> (Додаток №19</w:t>
      </w:r>
      <w:r w:rsidRPr="00B83453">
        <w:rPr>
          <w:color w:val="000000" w:themeColor="text1" w:themeShade="80"/>
          <w:sz w:val="28"/>
          <w:szCs w:val="28"/>
          <w:lang w:val="uk-UA"/>
        </w:rPr>
        <w:t>.1) та технологічну картку</w:t>
      </w:r>
      <w:r w:rsidRPr="00997CED">
        <w:rPr>
          <w:lang w:val="uk-UA"/>
        </w:rPr>
        <w:t xml:space="preserve"> </w:t>
      </w:r>
      <w:proofErr w:type="spellStart"/>
      <w:r w:rsidRPr="00B83453">
        <w:rPr>
          <w:color w:val="000000" w:themeColor="text1" w:themeShade="80"/>
          <w:sz w:val="28"/>
          <w:szCs w:val="28"/>
          <w:lang w:val="uk-UA"/>
        </w:rPr>
        <w:t>картку</w:t>
      </w:r>
      <w:proofErr w:type="spellEnd"/>
      <w:r w:rsidRPr="00B83453">
        <w:rPr>
          <w:color w:val="000000" w:themeColor="text1" w:themeShade="80"/>
          <w:sz w:val="28"/>
          <w:szCs w:val="28"/>
          <w:lang w:val="uk-UA"/>
        </w:rPr>
        <w:t xml:space="preserve"> адміністративної послуги з державної реєстрації припинення підприємницької діяльності фізичної особи – підприємця за її рішенням (Додаток №19.</w:t>
      </w:r>
      <w:r>
        <w:rPr>
          <w:color w:val="000000" w:themeColor="text1" w:themeShade="80"/>
          <w:sz w:val="28"/>
          <w:szCs w:val="28"/>
          <w:lang w:val="uk-UA"/>
        </w:rPr>
        <w:t>2</w:t>
      </w:r>
      <w:r w:rsidRPr="00B83453">
        <w:rPr>
          <w:color w:val="000000" w:themeColor="text1" w:themeShade="80"/>
          <w:sz w:val="28"/>
          <w:szCs w:val="28"/>
          <w:lang w:val="uk-UA"/>
        </w:rPr>
        <w:t>)</w:t>
      </w:r>
      <w:r>
        <w:rPr>
          <w:color w:val="000000" w:themeColor="text1" w:themeShade="80"/>
          <w:sz w:val="28"/>
          <w:szCs w:val="28"/>
          <w:lang w:val="uk-UA"/>
        </w:rPr>
        <w:t>;</w:t>
      </w:r>
    </w:p>
    <w:p w:rsidR="00BC4432" w:rsidRDefault="00BC4432" w:rsidP="00BC4432">
      <w:pPr>
        <w:jc w:val="both"/>
        <w:rPr>
          <w:color w:val="000000" w:themeColor="text1" w:themeShade="80"/>
          <w:sz w:val="28"/>
          <w:szCs w:val="28"/>
          <w:lang w:val="uk-UA"/>
        </w:rPr>
      </w:pPr>
      <w:r>
        <w:rPr>
          <w:color w:val="000000" w:themeColor="text1" w:themeShade="80"/>
          <w:sz w:val="28"/>
          <w:szCs w:val="28"/>
          <w:lang w:val="uk-UA"/>
        </w:rPr>
        <w:tab/>
        <w:t xml:space="preserve">1.20. </w:t>
      </w:r>
      <w:r w:rsidRPr="00B83453">
        <w:rPr>
          <w:color w:val="000000" w:themeColor="text1" w:themeShade="80"/>
          <w:sz w:val="28"/>
          <w:szCs w:val="28"/>
          <w:lang w:val="uk-UA"/>
        </w:rPr>
        <w:t>Інформаційну картку</w:t>
      </w:r>
      <w:r w:rsidRPr="00997CED">
        <w:rPr>
          <w:lang w:val="uk-UA"/>
        </w:rPr>
        <w:t xml:space="preserve"> </w:t>
      </w:r>
      <w:r w:rsidRPr="00B83453">
        <w:rPr>
          <w:color w:val="000000" w:themeColor="text1" w:themeShade="80"/>
          <w:sz w:val="28"/>
          <w:szCs w:val="28"/>
          <w:lang w:val="uk-UA"/>
        </w:rPr>
        <w:t xml:space="preserve">адміністративної послуги з видачі витягу з Єдиного державного реєстру юридичних осіб, фізичних осіб – підприємців та громадських формувань </w:t>
      </w:r>
      <w:r>
        <w:rPr>
          <w:color w:val="000000" w:themeColor="text1" w:themeShade="80"/>
          <w:sz w:val="28"/>
          <w:szCs w:val="28"/>
          <w:lang w:val="uk-UA"/>
        </w:rPr>
        <w:t>(Додаток №20</w:t>
      </w:r>
      <w:r w:rsidRPr="00546C3C">
        <w:rPr>
          <w:color w:val="000000" w:themeColor="text1" w:themeShade="80"/>
          <w:sz w:val="28"/>
          <w:szCs w:val="28"/>
          <w:lang w:val="uk-UA"/>
        </w:rPr>
        <w:t>.1)</w:t>
      </w:r>
      <w:r w:rsidRPr="00997CED">
        <w:rPr>
          <w:lang w:val="uk-UA"/>
        </w:rPr>
        <w:t xml:space="preserve"> </w:t>
      </w:r>
      <w:r w:rsidRPr="00546C3C">
        <w:rPr>
          <w:color w:val="000000" w:themeColor="text1" w:themeShade="80"/>
          <w:sz w:val="28"/>
          <w:szCs w:val="28"/>
          <w:lang w:val="uk-UA"/>
        </w:rPr>
        <w:t>та технологічну картку</w:t>
      </w:r>
      <w:r w:rsidRPr="00997CED">
        <w:rPr>
          <w:lang w:val="uk-UA"/>
        </w:rPr>
        <w:t xml:space="preserve"> </w:t>
      </w:r>
      <w:r w:rsidRPr="00546C3C">
        <w:rPr>
          <w:color w:val="000000" w:themeColor="text1" w:themeShade="80"/>
          <w:sz w:val="28"/>
          <w:szCs w:val="28"/>
          <w:lang w:val="uk-UA"/>
        </w:rPr>
        <w:t>адміністративної послуги з видачі витягу з Єдиного державного реєстру юридичних осіб, фізичних осіб – підприємців та громадських формувань (Додаток №20.</w:t>
      </w:r>
      <w:r>
        <w:rPr>
          <w:color w:val="000000" w:themeColor="text1" w:themeShade="80"/>
          <w:sz w:val="28"/>
          <w:szCs w:val="28"/>
          <w:lang w:val="uk-UA"/>
        </w:rPr>
        <w:t>2</w:t>
      </w:r>
      <w:r w:rsidRPr="00546C3C">
        <w:rPr>
          <w:color w:val="000000" w:themeColor="text1" w:themeShade="80"/>
          <w:sz w:val="28"/>
          <w:szCs w:val="28"/>
          <w:lang w:val="uk-UA"/>
        </w:rPr>
        <w:t>)</w:t>
      </w:r>
      <w:r>
        <w:rPr>
          <w:color w:val="000000" w:themeColor="text1" w:themeShade="80"/>
          <w:sz w:val="28"/>
          <w:szCs w:val="28"/>
          <w:lang w:val="uk-UA"/>
        </w:rPr>
        <w:t>;</w:t>
      </w:r>
    </w:p>
    <w:p w:rsidR="00BC4432" w:rsidRDefault="00BC4432" w:rsidP="00BC4432">
      <w:pPr>
        <w:jc w:val="both"/>
        <w:rPr>
          <w:color w:val="000000" w:themeColor="text1" w:themeShade="80"/>
          <w:sz w:val="28"/>
          <w:szCs w:val="28"/>
          <w:lang w:val="uk-UA"/>
        </w:rPr>
      </w:pPr>
      <w:r>
        <w:rPr>
          <w:color w:val="000000" w:themeColor="text1" w:themeShade="80"/>
          <w:sz w:val="28"/>
          <w:szCs w:val="28"/>
          <w:lang w:val="uk-UA"/>
        </w:rPr>
        <w:tab/>
        <w:t xml:space="preserve">1.21. </w:t>
      </w:r>
      <w:r w:rsidRPr="00546C3C">
        <w:rPr>
          <w:color w:val="000000" w:themeColor="text1" w:themeShade="80"/>
          <w:sz w:val="28"/>
          <w:szCs w:val="28"/>
          <w:lang w:val="uk-UA"/>
        </w:rPr>
        <w:t>Інформаційну картку адміністративної послуги з видачі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– підприємця</w:t>
      </w:r>
      <w:r>
        <w:rPr>
          <w:color w:val="000000" w:themeColor="text1" w:themeShade="80"/>
          <w:sz w:val="28"/>
          <w:szCs w:val="28"/>
          <w:lang w:val="uk-UA"/>
        </w:rPr>
        <w:t xml:space="preserve"> (Додаток №21</w:t>
      </w:r>
      <w:r w:rsidRPr="00546C3C">
        <w:rPr>
          <w:color w:val="000000" w:themeColor="text1" w:themeShade="80"/>
          <w:sz w:val="28"/>
          <w:szCs w:val="28"/>
          <w:lang w:val="uk-UA"/>
        </w:rPr>
        <w:t>.1)</w:t>
      </w:r>
      <w:r w:rsidRPr="00997CED">
        <w:rPr>
          <w:lang w:val="uk-UA"/>
        </w:rPr>
        <w:t xml:space="preserve"> </w:t>
      </w:r>
      <w:r w:rsidRPr="00546C3C">
        <w:rPr>
          <w:color w:val="000000" w:themeColor="text1" w:themeShade="80"/>
          <w:sz w:val="28"/>
          <w:szCs w:val="28"/>
          <w:lang w:val="uk-UA"/>
        </w:rPr>
        <w:t>та технологічну картку</w:t>
      </w:r>
      <w:r w:rsidRPr="00997CED">
        <w:rPr>
          <w:lang w:val="uk-UA"/>
        </w:rPr>
        <w:t xml:space="preserve"> </w:t>
      </w:r>
      <w:r w:rsidRPr="00546C3C">
        <w:rPr>
          <w:color w:val="000000" w:themeColor="text1" w:themeShade="80"/>
          <w:sz w:val="28"/>
          <w:szCs w:val="28"/>
          <w:lang w:val="uk-UA"/>
        </w:rPr>
        <w:t>адміністративної послуги з видачі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– підприємця (Додаток №2</w:t>
      </w:r>
      <w:r>
        <w:rPr>
          <w:color w:val="000000" w:themeColor="text1" w:themeShade="80"/>
          <w:sz w:val="28"/>
          <w:szCs w:val="28"/>
          <w:lang w:val="uk-UA"/>
        </w:rPr>
        <w:t>1</w:t>
      </w:r>
      <w:r w:rsidRPr="00546C3C">
        <w:rPr>
          <w:color w:val="000000" w:themeColor="text1" w:themeShade="80"/>
          <w:sz w:val="28"/>
          <w:szCs w:val="28"/>
          <w:lang w:val="uk-UA"/>
        </w:rPr>
        <w:t>.</w:t>
      </w:r>
      <w:r>
        <w:rPr>
          <w:color w:val="000000" w:themeColor="text1" w:themeShade="80"/>
          <w:sz w:val="28"/>
          <w:szCs w:val="28"/>
          <w:lang w:val="uk-UA"/>
        </w:rPr>
        <w:t>2</w:t>
      </w:r>
      <w:r w:rsidRPr="00546C3C">
        <w:rPr>
          <w:color w:val="000000" w:themeColor="text1" w:themeShade="80"/>
          <w:sz w:val="28"/>
          <w:szCs w:val="28"/>
          <w:lang w:val="uk-UA"/>
        </w:rPr>
        <w:t>)</w:t>
      </w:r>
      <w:r>
        <w:rPr>
          <w:color w:val="000000" w:themeColor="text1" w:themeShade="80"/>
          <w:sz w:val="28"/>
          <w:szCs w:val="28"/>
          <w:lang w:val="uk-UA"/>
        </w:rPr>
        <w:t>;</w:t>
      </w:r>
    </w:p>
    <w:p w:rsidR="00BC4432" w:rsidRPr="008815F4" w:rsidRDefault="00BC4432" w:rsidP="00BC4432">
      <w:pPr>
        <w:jc w:val="both"/>
        <w:rPr>
          <w:color w:val="000000" w:themeColor="text1" w:themeShade="80"/>
          <w:sz w:val="28"/>
          <w:szCs w:val="28"/>
          <w:lang w:val="uk-UA"/>
        </w:rPr>
      </w:pPr>
      <w:r>
        <w:rPr>
          <w:color w:val="000000" w:themeColor="text1" w:themeShade="80"/>
          <w:sz w:val="28"/>
          <w:szCs w:val="28"/>
          <w:lang w:val="uk-UA"/>
        </w:rPr>
        <w:tab/>
        <w:t xml:space="preserve">1.22. </w:t>
      </w:r>
      <w:r w:rsidRPr="008815F4">
        <w:rPr>
          <w:color w:val="000000" w:themeColor="text1" w:themeShade="80"/>
          <w:sz w:val="28"/>
          <w:szCs w:val="28"/>
          <w:lang w:val="uk-UA"/>
        </w:rPr>
        <w:t>Інформаційну картку</w:t>
      </w:r>
      <w:r>
        <w:rPr>
          <w:color w:val="000000" w:themeColor="text1" w:themeShade="80"/>
          <w:sz w:val="28"/>
          <w:szCs w:val="28"/>
          <w:lang w:val="uk-UA"/>
        </w:rPr>
        <w:t xml:space="preserve"> </w:t>
      </w:r>
      <w:r w:rsidRPr="008815F4">
        <w:rPr>
          <w:color w:val="000000" w:themeColor="text1" w:themeShade="80"/>
          <w:sz w:val="28"/>
          <w:szCs w:val="28"/>
          <w:lang w:val="uk-UA"/>
        </w:rPr>
        <w:t>адміністративної послуги з виправлення помилок, допущених у відомостях Єдиного державного реєстру юридичних осіб, фізичних осіб – підприємців та громадських формувань</w:t>
      </w:r>
      <w:r>
        <w:rPr>
          <w:color w:val="000000" w:themeColor="text1" w:themeShade="80"/>
          <w:sz w:val="28"/>
          <w:szCs w:val="28"/>
          <w:lang w:val="uk-UA"/>
        </w:rPr>
        <w:t xml:space="preserve"> </w:t>
      </w:r>
      <w:r w:rsidRPr="008815F4">
        <w:rPr>
          <w:color w:val="000000" w:themeColor="text1" w:themeShade="80"/>
          <w:sz w:val="28"/>
          <w:szCs w:val="28"/>
          <w:lang w:val="uk-UA"/>
        </w:rPr>
        <w:t>(Додаток №</w:t>
      </w:r>
      <w:r>
        <w:rPr>
          <w:color w:val="000000" w:themeColor="text1" w:themeShade="80"/>
          <w:sz w:val="28"/>
          <w:szCs w:val="28"/>
          <w:lang w:val="uk-UA"/>
        </w:rPr>
        <w:t>22</w:t>
      </w:r>
      <w:r w:rsidRPr="008815F4">
        <w:rPr>
          <w:color w:val="000000" w:themeColor="text1" w:themeShade="80"/>
          <w:sz w:val="28"/>
          <w:szCs w:val="28"/>
          <w:lang w:val="uk-UA"/>
        </w:rPr>
        <w:t>.1) та технологічну картку</w:t>
      </w:r>
      <w:r w:rsidRPr="00997CED">
        <w:rPr>
          <w:lang w:val="uk-UA"/>
        </w:rPr>
        <w:t xml:space="preserve"> </w:t>
      </w:r>
      <w:r w:rsidRPr="008815F4">
        <w:rPr>
          <w:color w:val="000000" w:themeColor="text1" w:themeShade="80"/>
          <w:sz w:val="28"/>
          <w:szCs w:val="28"/>
          <w:lang w:val="uk-UA"/>
        </w:rPr>
        <w:t>адміністративної послуги з виправлення помилок, допущених у відомостях Єдиного державного реєстру юридичних осіб, фізичних осіб – підприємців та громадських формувань (Додаток №22.</w:t>
      </w:r>
      <w:r>
        <w:rPr>
          <w:color w:val="000000" w:themeColor="text1" w:themeShade="80"/>
          <w:sz w:val="28"/>
          <w:szCs w:val="28"/>
          <w:lang w:val="uk-UA"/>
        </w:rPr>
        <w:t>2</w:t>
      </w:r>
      <w:r w:rsidRPr="008815F4">
        <w:rPr>
          <w:color w:val="000000" w:themeColor="text1" w:themeShade="80"/>
          <w:sz w:val="28"/>
          <w:szCs w:val="28"/>
          <w:lang w:val="uk-UA"/>
        </w:rPr>
        <w:t>)</w:t>
      </w:r>
      <w:r>
        <w:rPr>
          <w:color w:val="000000" w:themeColor="text1" w:themeShade="80"/>
          <w:sz w:val="28"/>
          <w:szCs w:val="28"/>
          <w:lang w:val="uk-UA"/>
        </w:rPr>
        <w:t>.</w:t>
      </w:r>
    </w:p>
    <w:p w:rsidR="00BC4432" w:rsidRPr="00B143BF" w:rsidRDefault="00BC4432" w:rsidP="00BC4432">
      <w:pPr>
        <w:jc w:val="both"/>
        <w:rPr>
          <w:color w:val="000000"/>
          <w:sz w:val="28"/>
          <w:szCs w:val="28"/>
          <w:lang w:val="uk-UA"/>
        </w:rPr>
      </w:pPr>
      <w:r w:rsidRPr="00B143BF">
        <w:rPr>
          <w:color w:val="000000"/>
          <w:sz w:val="28"/>
          <w:szCs w:val="28"/>
          <w:lang w:val="uk-UA"/>
        </w:rPr>
        <w:t xml:space="preserve">         2. Рішення від </w:t>
      </w:r>
      <w:r>
        <w:rPr>
          <w:color w:val="000000"/>
          <w:sz w:val="28"/>
          <w:szCs w:val="28"/>
          <w:lang w:val="uk-UA"/>
        </w:rPr>
        <w:t>19.07.2017</w:t>
      </w:r>
      <w:r w:rsidRPr="00B143BF">
        <w:rPr>
          <w:color w:val="000000"/>
          <w:sz w:val="28"/>
          <w:szCs w:val="28"/>
          <w:lang w:val="uk-UA"/>
        </w:rPr>
        <w:t xml:space="preserve"> №1</w:t>
      </w:r>
      <w:r>
        <w:rPr>
          <w:color w:val="000000"/>
          <w:sz w:val="28"/>
          <w:szCs w:val="28"/>
          <w:lang w:val="uk-UA"/>
        </w:rPr>
        <w:t>2</w:t>
      </w:r>
      <w:r w:rsidRPr="00B143BF">
        <w:rPr>
          <w:color w:val="000000"/>
          <w:sz w:val="28"/>
          <w:szCs w:val="28"/>
          <w:lang w:val="uk-UA"/>
        </w:rPr>
        <w:t xml:space="preserve">0 «Про затвердження інформаційних                              та карток </w:t>
      </w:r>
      <w:r>
        <w:rPr>
          <w:color w:val="000000"/>
          <w:sz w:val="28"/>
          <w:szCs w:val="28"/>
          <w:lang w:val="uk-UA"/>
        </w:rPr>
        <w:t>адміністративних послуг у сфері державної реєстрації юридичних осіб та фізичних осіб - підприємців</w:t>
      </w:r>
      <w:r w:rsidRPr="00B143BF">
        <w:rPr>
          <w:color w:val="000000"/>
          <w:sz w:val="28"/>
          <w:szCs w:val="28"/>
          <w:lang w:val="uk-UA"/>
        </w:rPr>
        <w:t>» вважати таким, що втратило чинність.</w:t>
      </w:r>
    </w:p>
    <w:p w:rsidR="00BC4432" w:rsidRPr="00B143BF" w:rsidRDefault="00BC4432" w:rsidP="00BC4432">
      <w:pPr>
        <w:jc w:val="right"/>
        <w:rPr>
          <w:color w:val="000000"/>
          <w:sz w:val="28"/>
          <w:szCs w:val="28"/>
          <w:lang w:val="uk-UA"/>
        </w:rPr>
      </w:pPr>
    </w:p>
    <w:p w:rsidR="00BC4432" w:rsidRDefault="00BC4432" w:rsidP="00BC4432">
      <w:pPr>
        <w:spacing w:before="100" w:beforeAutospacing="1" w:after="100" w:afterAutospacing="1"/>
        <w:contextualSpacing/>
        <w:jc w:val="both"/>
        <w:rPr>
          <w:bCs/>
          <w:iCs/>
          <w:sz w:val="28"/>
          <w:szCs w:val="28"/>
          <w:lang w:val="uk-UA"/>
        </w:rPr>
      </w:pPr>
    </w:p>
    <w:p w:rsidR="00BC4432" w:rsidRDefault="00BC4432" w:rsidP="00BC4432">
      <w:pPr>
        <w:spacing w:before="100" w:beforeAutospacing="1" w:after="100" w:afterAutospacing="1"/>
        <w:contextualSpacing/>
        <w:jc w:val="both"/>
        <w:rPr>
          <w:bCs/>
          <w:iCs/>
          <w:sz w:val="28"/>
          <w:szCs w:val="28"/>
          <w:lang w:val="uk-UA"/>
        </w:rPr>
      </w:pPr>
    </w:p>
    <w:p w:rsidR="00BC4432" w:rsidRPr="00B143BF" w:rsidRDefault="00BC4432" w:rsidP="00BC4432">
      <w:pPr>
        <w:spacing w:before="100" w:beforeAutospacing="1" w:after="100" w:afterAutospacing="1"/>
        <w:contextualSpacing/>
        <w:jc w:val="both"/>
        <w:rPr>
          <w:bCs/>
          <w:iCs/>
          <w:sz w:val="28"/>
          <w:szCs w:val="28"/>
          <w:lang w:val="uk-UA"/>
        </w:rPr>
      </w:pPr>
      <w:r w:rsidRPr="00B143BF">
        <w:rPr>
          <w:bCs/>
          <w:iCs/>
          <w:sz w:val="28"/>
          <w:szCs w:val="28"/>
          <w:lang w:val="uk-UA"/>
        </w:rPr>
        <w:t xml:space="preserve">Міський голова                                            </w:t>
      </w:r>
      <w:r>
        <w:rPr>
          <w:bCs/>
          <w:iCs/>
          <w:sz w:val="28"/>
          <w:szCs w:val="28"/>
          <w:lang w:val="uk-UA"/>
        </w:rPr>
        <w:t xml:space="preserve">                      </w:t>
      </w:r>
      <w:r w:rsidRPr="00B143BF">
        <w:rPr>
          <w:bCs/>
          <w:iCs/>
          <w:sz w:val="28"/>
          <w:szCs w:val="28"/>
          <w:lang w:val="uk-UA"/>
        </w:rPr>
        <w:t xml:space="preserve">     Олександр СИТАЙЛО</w:t>
      </w:r>
    </w:p>
    <w:p w:rsidR="00BC4432" w:rsidRPr="00B143BF" w:rsidRDefault="00BC4432" w:rsidP="00BC4432">
      <w:pPr>
        <w:spacing w:before="100" w:beforeAutospacing="1" w:after="100" w:afterAutospacing="1"/>
        <w:contextualSpacing/>
        <w:jc w:val="both"/>
        <w:rPr>
          <w:bCs/>
          <w:iCs/>
          <w:sz w:val="28"/>
          <w:szCs w:val="28"/>
          <w:lang w:val="uk-UA"/>
        </w:rPr>
      </w:pPr>
    </w:p>
    <w:p w:rsidR="00BC4432" w:rsidRDefault="00BC4432" w:rsidP="00BC4432">
      <w:pPr>
        <w:jc w:val="both"/>
        <w:rPr>
          <w:lang w:val="uk-UA"/>
        </w:rPr>
      </w:pPr>
    </w:p>
    <w:p w:rsidR="00BC4432" w:rsidRDefault="00BC4432" w:rsidP="00BC4432">
      <w:pPr>
        <w:jc w:val="both"/>
        <w:rPr>
          <w:lang w:val="uk-UA"/>
        </w:rPr>
      </w:pPr>
    </w:p>
    <w:p w:rsidR="00BC4432" w:rsidRPr="00E9401C" w:rsidRDefault="00BC4432" w:rsidP="00BC4432">
      <w:pPr>
        <w:jc w:val="both"/>
        <w:rPr>
          <w:sz w:val="24"/>
          <w:szCs w:val="24"/>
          <w:lang w:val="uk-UA"/>
        </w:rPr>
      </w:pPr>
      <w:r w:rsidRPr="00E9401C">
        <w:rPr>
          <w:sz w:val="24"/>
          <w:szCs w:val="24"/>
          <w:lang w:val="uk-UA"/>
        </w:rPr>
        <w:t>________</w:t>
      </w:r>
      <w:r>
        <w:rPr>
          <w:sz w:val="24"/>
          <w:szCs w:val="24"/>
          <w:lang w:val="uk-UA"/>
        </w:rPr>
        <w:t xml:space="preserve"> </w:t>
      </w:r>
      <w:r w:rsidRPr="00E9401C">
        <w:rPr>
          <w:sz w:val="24"/>
          <w:szCs w:val="24"/>
          <w:lang w:val="uk-UA"/>
        </w:rPr>
        <w:t>Павло ІВАНЕНКО</w:t>
      </w:r>
    </w:p>
    <w:p w:rsidR="00BC4432" w:rsidRPr="00E9401C" w:rsidRDefault="00BC4432" w:rsidP="00BC4432">
      <w:pPr>
        <w:jc w:val="both"/>
        <w:rPr>
          <w:sz w:val="24"/>
          <w:szCs w:val="24"/>
          <w:lang w:val="uk-UA"/>
        </w:rPr>
      </w:pPr>
      <w:r w:rsidRPr="00E9401C">
        <w:rPr>
          <w:sz w:val="24"/>
          <w:szCs w:val="24"/>
          <w:lang w:val="uk-UA"/>
        </w:rPr>
        <w:t>________</w:t>
      </w:r>
      <w:r w:rsidRPr="00997CE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Михайло ПАРФІНЕНКО</w:t>
      </w:r>
    </w:p>
    <w:p w:rsidR="00BC4432" w:rsidRPr="00B143BF" w:rsidRDefault="00BC4432" w:rsidP="00BC443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</w:t>
      </w:r>
      <w:r w:rsidRPr="00997CE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Людмила ФЕЩЕНКО</w:t>
      </w:r>
    </w:p>
    <w:p w:rsidR="00BC4432" w:rsidRPr="00B143BF" w:rsidRDefault="00BC4432" w:rsidP="00BC4432">
      <w:pPr>
        <w:rPr>
          <w:sz w:val="28"/>
          <w:szCs w:val="28"/>
          <w:lang w:val="uk-UA"/>
        </w:rPr>
      </w:pPr>
    </w:p>
    <w:sectPr w:rsidR="00BC4432" w:rsidRPr="00B143BF" w:rsidSect="00A052FA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 w15:restartNumberingAfterBreak="0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2" w15:restartNumberingAfterBreak="0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3" w15:restartNumberingAfterBreak="0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4" w15:restartNumberingAfterBreak="0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5" w15:restartNumberingAfterBreak="0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6" w15:restartNumberingAfterBreak="0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 w15:restartNumberingAfterBreak="0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7"/>
  </w:num>
  <w:num w:numId="7">
    <w:abstractNumId w:val="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F05"/>
    <w:rsid w:val="00071B65"/>
    <w:rsid w:val="00074050"/>
    <w:rsid w:val="000B592E"/>
    <w:rsid w:val="000D1A2B"/>
    <w:rsid w:val="000E2329"/>
    <w:rsid w:val="001107BA"/>
    <w:rsid w:val="00135938"/>
    <w:rsid w:val="001373EA"/>
    <w:rsid w:val="001B1DF0"/>
    <w:rsid w:val="001C1B3B"/>
    <w:rsid w:val="001E30D0"/>
    <w:rsid w:val="001F4A8B"/>
    <w:rsid w:val="001F5339"/>
    <w:rsid w:val="00225DCA"/>
    <w:rsid w:val="00241099"/>
    <w:rsid w:val="00241F0A"/>
    <w:rsid w:val="00281997"/>
    <w:rsid w:val="00285501"/>
    <w:rsid w:val="002B5A80"/>
    <w:rsid w:val="002F3FA0"/>
    <w:rsid w:val="003175A8"/>
    <w:rsid w:val="003410DA"/>
    <w:rsid w:val="00355073"/>
    <w:rsid w:val="00356C0B"/>
    <w:rsid w:val="003807A9"/>
    <w:rsid w:val="00387AE3"/>
    <w:rsid w:val="00392F27"/>
    <w:rsid w:val="003B4A27"/>
    <w:rsid w:val="00404700"/>
    <w:rsid w:val="0041719B"/>
    <w:rsid w:val="0042768B"/>
    <w:rsid w:val="00442FFF"/>
    <w:rsid w:val="00467680"/>
    <w:rsid w:val="00476022"/>
    <w:rsid w:val="004A0BD3"/>
    <w:rsid w:val="004C2186"/>
    <w:rsid w:val="004C2D29"/>
    <w:rsid w:val="004C3840"/>
    <w:rsid w:val="004D0A21"/>
    <w:rsid w:val="0053618A"/>
    <w:rsid w:val="00545F05"/>
    <w:rsid w:val="00580255"/>
    <w:rsid w:val="00586445"/>
    <w:rsid w:val="005A26E8"/>
    <w:rsid w:val="005B2662"/>
    <w:rsid w:val="005D4B2F"/>
    <w:rsid w:val="005E7FBF"/>
    <w:rsid w:val="006028F4"/>
    <w:rsid w:val="006127F6"/>
    <w:rsid w:val="0062082D"/>
    <w:rsid w:val="006245F2"/>
    <w:rsid w:val="006B5814"/>
    <w:rsid w:val="006E5981"/>
    <w:rsid w:val="006F708C"/>
    <w:rsid w:val="00713787"/>
    <w:rsid w:val="00717C2E"/>
    <w:rsid w:val="00721117"/>
    <w:rsid w:val="00791B75"/>
    <w:rsid w:val="007D5F43"/>
    <w:rsid w:val="00802961"/>
    <w:rsid w:val="00802A3D"/>
    <w:rsid w:val="00837553"/>
    <w:rsid w:val="00862654"/>
    <w:rsid w:val="00895F1E"/>
    <w:rsid w:val="008A3266"/>
    <w:rsid w:val="008C7CEF"/>
    <w:rsid w:val="008E499D"/>
    <w:rsid w:val="00900800"/>
    <w:rsid w:val="00911AD4"/>
    <w:rsid w:val="00954D67"/>
    <w:rsid w:val="00987475"/>
    <w:rsid w:val="009C0C6B"/>
    <w:rsid w:val="009E213F"/>
    <w:rsid w:val="00A052FA"/>
    <w:rsid w:val="00A11007"/>
    <w:rsid w:val="00A112D8"/>
    <w:rsid w:val="00A268DF"/>
    <w:rsid w:val="00A45EBB"/>
    <w:rsid w:val="00A5748A"/>
    <w:rsid w:val="00A60039"/>
    <w:rsid w:val="00A6125B"/>
    <w:rsid w:val="00A74AB3"/>
    <w:rsid w:val="00A93455"/>
    <w:rsid w:val="00AA4CE0"/>
    <w:rsid w:val="00AA7790"/>
    <w:rsid w:val="00AB1B53"/>
    <w:rsid w:val="00AD2CC5"/>
    <w:rsid w:val="00B4196F"/>
    <w:rsid w:val="00B649D9"/>
    <w:rsid w:val="00BB7926"/>
    <w:rsid w:val="00BC4432"/>
    <w:rsid w:val="00BC6B21"/>
    <w:rsid w:val="00BD5597"/>
    <w:rsid w:val="00C5172A"/>
    <w:rsid w:val="00CB2EE5"/>
    <w:rsid w:val="00CC2F2A"/>
    <w:rsid w:val="00CD057A"/>
    <w:rsid w:val="00D03577"/>
    <w:rsid w:val="00D21329"/>
    <w:rsid w:val="00D57066"/>
    <w:rsid w:val="00D66565"/>
    <w:rsid w:val="00D81CFF"/>
    <w:rsid w:val="00D95E6C"/>
    <w:rsid w:val="00D967DD"/>
    <w:rsid w:val="00DA6583"/>
    <w:rsid w:val="00DC00E3"/>
    <w:rsid w:val="00DD4530"/>
    <w:rsid w:val="00E3092D"/>
    <w:rsid w:val="00E410A5"/>
    <w:rsid w:val="00ED30CC"/>
    <w:rsid w:val="00EE60FA"/>
    <w:rsid w:val="00F02DF4"/>
    <w:rsid w:val="00F05A66"/>
    <w:rsid w:val="00F10D95"/>
    <w:rsid w:val="00F34E26"/>
    <w:rsid w:val="00F50790"/>
    <w:rsid w:val="00F8291C"/>
    <w:rsid w:val="00F9008D"/>
    <w:rsid w:val="00F91F16"/>
    <w:rsid w:val="00F93DD6"/>
    <w:rsid w:val="00FA3CF4"/>
    <w:rsid w:val="00FD33DA"/>
    <w:rsid w:val="00FE3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BC687"/>
  <w15:docId w15:val="{845AEE93-8F3D-4C0B-A625-EDDB4C118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213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132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9">
    <w:name w:val="rvts9"/>
    <w:basedOn w:val="a0"/>
    <w:rsid w:val="005B2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42046-5A9B-428F-9A4A-372B57E09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7091</Words>
  <Characters>4042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11111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Dom</cp:lastModifiedBy>
  <cp:revision>6</cp:revision>
  <cp:lastPrinted>2021-11-12T13:21:00Z</cp:lastPrinted>
  <dcterms:created xsi:type="dcterms:W3CDTF">2021-11-12T13:19:00Z</dcterms:created>
  <dcterms:modified xsi:type="dcterms:W3CDTF">2021-11-15T09:03:00Z</dcterms:modified>
</cp:coreProperties>
</file>